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F8EC"/>
  <w:body>
    <w:p w14:paraId="1534F486" w14:textId="77777777" w:rsidR="0094734A" w:rsidRDefault="0094734A" w:rsidP="00CD6487">
      <w:pPr>
        <w:pStyle w:val="Overskrift1"/>
        <w:spacing w:line="276" w:lineRule="auto"/>
      </w:pPr>
      <w:r>
        <w:t>Innspill til næringskomiteens behandling av statsbudsjettet 2023</w:t>
      </w:r>
    </w:p>
    <w:p w14:paraId="2B956B2F" w14:textId="77777777" w:rsidR="0094734A" w:rsidRDefault="0094734A" w:rsidP="00CD6487">
      <w:pPr>
        <w:pStyle w:val="Default"/>
        <w:spacing w:line="276" w:lineRule="auto"/>
        <w:rPr>
          <w:i/>
          <w:iCs/>
        </w:rPr>
      </w:pPr>
      <w:r>
        <w:rPr>
          <w:i/>
          <w:iCs/>
        </w:rPr>
        <w:t xml:space="preserve">Norges Bygdeungdomslag (NBU) er en landsdekkende bygde- og kulturorganisasjon av og for ungdom, som arbeider for levende bygder over hele landet og for å gi våre medlemmer alle muligheter. Organisasjonen skaper sosiale møteplasser for ungdom på bygda. NBU har </w:t>
      </w:r>
      <w:proofErr w:type="spellStart"/>
      <w:r>
        <w:rPr>
          <w:i/>
          <w:iCs/>
        </w:rPr>
        <w:t>ca</w:t>
      </w:r>
      <w:proofErr w:type="spellEnd"/>
      <w:r>
        <w:rPr>
          <w:i/>
          <w:iCs/>
        </w:rPr>
        <w:t xml:space="preserve"> 6000 medlemmer fordelt på over 100 lokallag i totalt 11 fylkeslag</w:t>
      </w:r>
    </w:p>
    <w:p w14:paraId="1E3DADE3" w14:textId="77777777" w:rsidR="0094734A" w:rsidRDefault="0094734A" w:rsidP="00CD6487">
      <w:pPr>
        <w:spacing w:line="276" w:lineRule="auto"/>
      </w:pPr>
    </w:p>
    <w:p w14:paraId="3F449FB4" w14:textId="77777777" w:rsidR="0094734A" w:rsidRDefault="0094734A" w:rsidP="00CD6487">
      <w:pPr>
        <w:spacing w:line="276" w:lineRule="auto"/>
      </w:pPr>
      <w:r>
        <w:t xml:space="preserve">Vi står i en tid der beredskap og matvaresikkerhet er mer på dagsorden enn på mange tiår. Global usikkerhet, økonomisk usikkerhet her hjemme, og krig i verdens kornkammer gjør at norske politikere må gjøre harde prioriteringer. Norges Bygdeungdomslag er glade for at Regjeringen bruker dette statsbudsjettet på å prioritere vår nasjonale matsikkerhet. </w:t>
      </w:r>
    </w:p>
    <w:p w14:paraId="46AF85BF" w14:textId="77777777" w:rsidR="0094734A" w:rsidRDefault="0094734A" w:rsidP="00CD6487">
      <w:pPr>
        <w:pStyle w:val="Overskrift2"/>
        <w:spacing w:line="276" w:lineRule="auto"/>
      </w:pPr>
      <w:r>
        <w:t>Beredskapslagring av korn</w:t>
      </w:r>
    </w:p>
    <w:p w14:paraId="56AAC38E" w14:textId="77777777" w:rsidR="0094734A" w:rsidRDefault="0094734A" w:rsidP="00CD6487">
      <w:pPr>
        <w:spacing w:line="276" w:lineRule="auto"/>
      </w:pPr>
      <w:r>
        <w:t xml:space="preserve">Norges Bygdeungdomslags ser det som svært positivt at Regjeringen har prioritert midler til å starte opp beredskapslagring av korn fra neste høst. Statens viktigste oppgave er å sørge for innbyggernes trygghet, og mest grunnleggende behov. Beredskapslagre bidrar til at vi kan ha en forutsigbar kornforsyning, også i krisetider. </w:t>
      </w:r>
    </w:p>
    <w:p w14:paraId="701D1040" w14:textId="77777777" w:rsidR="0094734A" w:rsidRDefault="0094734A" w:rsidP="00CD6487">
      <w:pPr>
        <w:spacing w:line="276" w:lineRule="auto"/>
        <w:rPr>
          <w:b/>
          <w:bCs/>
        </w:rPr>
      </w:pPr>
      <w:r>
        <w:rPr>
          <w:b/>
          <w:bCs/>
        </w:rPr>
        <w:t>Norges Bygdeungdomslag ber næringskomiteen opprettholde Regjeringens forslag om å etablere beredskapslagring av korn fra 2023.</w:t>
      </w:r>
    </w:p>
    <w:p w14:paraId="26055625" w14:textId="77777777" w:rsidR="0094734A" w:rsidRDefault="0094734A" w:rsidP="00CD6487">
      <w:pPr>
        <w:spacing w:line="276" w:lineRule="auto"/>
      </w:pPr>
      <w:r>
        <w:t xml:space="preserve">Samtidig som beredskapslagring er viktig for matvaresikkerheten i usikre tider, er det bare en løpende sterk norsk matproduksjon som sikrer forutsigbarhet for de nasjonale verdikjedene. </w:t>
      </w:r>
    </w:p>
    <w:p w14:paraId="35C69CB0" w14:textId="77777777" w:rsidR="0094734A" w:rsidRDefault="0094734A" w:rsidP="00CD6487">
      <w:pPr>
        <w:spacing w:line="276" w:lineRule="auto"/>
      </w:pPr>
      <w:r>
        <w:t xml:space="preserve">Norges Bygdeungdomslag representerer unge bønder som skal inn i landbruket, og har derfor et stort </w:t>
      </w:r>
      <w:proofErr w:type="gramStart"/>
      <w:r>
        <w:t>fokus</w:t>
      </w:r>
      <w:proofErr w:type="gramEnd"/>
      <w:r>
        <w:t xml:space="preserve"> på vilkårene for rekruttering til næringa. Selv om jordbruksoppgjøret i år var historisk stort, var mesteparten bare kostnadskompensasjon. Det reelle inntektsløftet må komme nå. </w:t>
      </w:r>
    </w:p>
    <w:p w14:paraId="1F75DE36" w14:textId="77777777" w:rsidR="0094734A" w:rsidRDefault="0094734A" w:rsidP="00CD6487">
      <w:pPr>
        <w:pStyle w:val="Overskrift2"/>
        <w:spacing w:line="276" w:lineRule="auto"/>
      </w:pPr>
      <w:r>
        <w:t>Gode inntektsmuligheter er landbrukets viktigste rekrutteringsvirkemiddel</w:t>
      </w:r>
    </w:p>
    <w:p w14:paraId="07DA8208" w14:textId="77777777" w:rsidR="0094734A" w:rsidRDefault="0094734A" w:rsidP="00CD6487">
      <w:pPr>
        <w:spacing w:line="276" w:lineRule="auto"/>
      </w:pPr>
      <w:r>
        <w:t xml:space="preserve">Unge bønder som skal ta over, eller har tatt over gården må ha en inntekt å leve av. I dag er kapitalkravene for å komme inn i næringa så store at unge bønder i mange tilfeller setter seg i en umulig gjeldssituasjon for å drive familiegården videre, for ikke å snakke om de som kjøper gården på det åpne markedet. Vi har en lang vei å gå før vi kan snakke om inntekt på nivå med andre grupper. </w:t>
      </w:r>
    </w:p>
    <w:p w14:paraId="64BB1A29" w14:textId="77777777" w:rsidR="0094734A" w:rsidRDefault="0094734A" w:rsidP="00CD6487">
      <w:pPr>
        <w:spacing w:line="276" w:lineRule="auto"/>
      </w:pPr>
      <w:r>
        <w:t>Selv om det ikke ligger under næringskomiteens budsjettkapitler ber vi komiteen ta med seg at et av de viktigste grepene Stortinget kan gjøre for å bedre bondens økonomi på lang sikt er å gå over til prosent-toll på en rekke landbruksvarer. Her har ikke Regjeringen levert på Stortingets ønske.</w:t>
      </w:r>
    </w:p>
    <w:p w14:paraId="78E78C01" w14:textId="77777777" w:rsidR="0094734A" w:rsidRDefault="0094734A" w:rsidP="00CD6487">
      <w:pPr>
        <w:spacing w:line="276" w:lineRule="auto"/>
        <w:rPr>
          <w:b/>
          <w:bCs/>
        </w:rPr>
      </w:pPr>
      <w:r>
        <w:rPr>
          <w:b/>
          <w:bCs/>
        </w:rPr>
        <w:lastRenderedPageBreak/>
        <w:t xml:space="preserve">Næringskomiteen bes ta med seg til behandling av neste års jordbruksoppgjør at mange unge bønder står i en kritisk inntektssituasjon. Løftet Stortinget har lovet må komme i inneværende stortingsperiode. </w:t>
      </w:r>
    </w:p>
    <w:p w14:paraId="65F2FEE4" w14:textId="77777777" w:rsidR="0094734A" w:rsidRDefault="0094734A" w:rsidP="00CD6487">
      <w:pPr>
        <w:pStyle w:val="Overskrift2"/>
        <w:spacing w:line="276" w:lineRule="auto"/>
      </w:pPr>
      <w:r>
        <w:t>Kapittel 1138 post 70. Støtte til organisasjoner</w:t>
      </w:r>
    </w:p>
    <w:p w14:paraId="36296CD6" w14:textId="77777777" w:rsidR="0094734A" w:rsidRDefault="0094734A" w:rsidP="00CD6487">
      <w:pPr>
        <w:spacing w:line="276" w:lineRule="auto"/>
      </w:pPr>
      <w:r>
        <w:t>Regjeringens budsjettforslag har vakt stor debatt i befolkningen med hensyn til organisasjonsstøtten under Landbruks- og Matdepartementet. Norges Bygdeungdomslag har gjennom flere år arbeidet med å øke budsjettposten, men har forståelse for regjeringens prioriteringer i en vanskelig tid. Vi viser videre til ordningens formål:</w:t>
      </w:r>
    </w:p>
    <w:p w14:paraId="6E4118D1" w14:textId="77777777" w:rsidR="0094734A" w:rsidRDefault="0094734A" w:rsidP="00CD6487">
      <w:pPr>
        <w:spacing w:line="276" w:lineRule="auto"/>
        <w:rPr>
          <w:i/>
          <w:iCs/>
        </w:rPr>
      </w:pPr>
      <w:r>
        <w:rPr>
          <w:i/>
          <w:iCs/>
        </w:rPr>
        <w:t xml:space="preserve">Løyvinga skal </w:t>
      </w:r>
      <w:proofErr w:type="spellStart"/>
      <w:r>
        <w:rPr>
          <w:i/>
          <w:iCs/>
        </w:rPr>
        <w:t>dekkje</w:t>
      </w:r>
      <w:proofErr w:type="spellEnd"/>
      <w:r>
        <w:rPr>
          <w:i/>
          <w:iCs/>
        </w:rPr>
        <w:t xml:space="preserve"> støtte til </w:t>
      </w:r>
      <w:proofErr w:type="spellStart"/>
      <w:r>
        <w:rPr>
          <w:i/>
          <w:iCs/>
        </w:rPr>
        <w:t>organisasjonar</w:t>
      </w:r>
      <w:proofErr w:type="spellEnd"/>
      <w:r>
        <w:rPr>
          <w:i/>
          <w:iCs/>
        </w:rPr>
        <w:t xml:space="preserve"> på nasjonalt nivå som arbeider </w:t>
      </w:r>
      <w:proofErr w:type="spellStart"/>
      <w:r>
        <w:rPr>
          <w:i/>
          <w:iCs/>
        </w:rPr>
        <w:t>innanfor</w:t>
      </w:r>
      <w:proofErr w:type="spellEnd"/>
      <w:r>
        <w:rPr>
          <w:i/>
          <w:iCs/>
        </w:rPr>
        <w:t xml:space="preserve"> Landbruks og matdepartementets målområde. Dette </w:t>
      </w:r>
      <w:proofErr w:type="spellStart"/>
      <w:r>
        <w:rPr>
          <w:i/>
          <w:iCs/>
        </w:rPr>
        <w:t>omfattar</w:t>
      </w:r>
      <w:proofErr w:type="spellEnd"/>
      <w:r>
        <w:rPr>
          <w:i/>
          <w:iCs/>
        </w:rPr>
        <w:t xml:space="preserve"> </w:t>
      </w:r>
      <w:proofErr w:type="spellStart"/>
      <w:r>
        <w:rPr>
          <w:i/>
          <w:iCs/>
        </w:rPr>
        <w:t>organisasjonar</w:t>
      </w:r>
      <w:proofErr w:type="spellEnd"/>
      <w:r>
        <w:rPr>
          <w:i/>
          <w:iCs/>
        </w:rPr>
        <w:t xml:space="preserve"> som </w:t>
      </w:r>
    </w:p>
    <w:p w14:paraId="52620A47" w14:textId="77777777" w:rsidR="0094734A" w:rsidRDefault="0094734A" w:rsidP="00CD6487">
      <w:pPr>
        <w:spacing w:line="276" w:lineRule="auto"/>
        <w:rPr>
          <w:i/>
          <w:iCs/>
        </w:rPr>
      </w:pPr>
      <w:r>
        <w:rPr>
          <w:i/>
          <w:iCs/>
        </w:rPr>
        <w:t xml:space="preserve">– </w:t>
      </w:r>
      <w:proofErr w:type="spellStart"/>
      <w:r>
        <w:rPr>
          <w:i/>
          <w:iCs/>
        </w:rPr>
        <w:t>formidlar</w:t>
      </w:r>
      <w:proofErr w:type="spellEnd"/>
      <w:r>
        <w:rPr>
          <w:i/>
          <w:iCs/>
        </w:rPr>
        <w:t xml:space="preserve"> kunnskap og </w:t>
      </w:r>
      <w:proofErr w:type="spellStart"/>
      <w:r>
        <w:rPr>
          <w:i/>
          <w:iCs/>
        </w:rPr>
        <w:t>fremjar</w:t>
      </w:r>
      <w:proofErr w:type="spellEnd"/>
      <w:r>
        <w:rPr>
          <w:i/>
          <w:iCs/>
        </w:rPr>
        <w:t xml:space="preserve"> forståing for verdien av landbruk, matproduksjon og matkultur </w:t>
      </w:r>
    </w:p>
    <w:p w14:paraId="1631257B" w14:textId="77777777" w:rsidR="0094734A" w:rsidRDefault="0094734A" w:rsidP="00CD6487">
      <w:pPr>
        <w:spacing w:line="276" w:lineRule="auto"/>
        <w:rPr>
          <w:i/>
          <w:iCs/>
        </w:rPr>
      </w:pPr>
      <w:r>
        <w:rPr>
          <w:i/>
          <w:iCs/>
        </w:rPr>
        <w:t xml:space="preserve">– </w:t>
      </w:r>
      <w:proofErr w:type="spellStart"/>
      <w:r>
        <w:rPr>
          <w:i/>
          <w:iCs/>
        </w:rPr>
        <w:t>synleggjer</w:t>
      </w:r>
      <w:proofErr w:type="spellEnd"/>
      <w:r>
        <w:rPr>
          <w:i/>
          <w:iCs/>
        </w:rPr>
        <w:t xml:space="preserve"> </w:t>
      </w:r>
      <w:proofErr w:type="spellStart"/>
      <w:r>
        <w:rPr>
          <w:i/>
          <w:iCs/>
        </w:rPr>
        <w:t>yrkesmoglegheiter</w:t>
      </w:r>
      <w:proofErr w:type="spellEnd"/>
      <w:r>
        <w:rPr>
          <w:i/>
          <w:iCs/>
        </w:rPr>
        <w:t xml:space="preserve"> knytte til garden sine </w:t>
      </w:r>
      <w:proofErr w:type="spellStart"/>
      <w:r>
        <w:rPr>
          <w:i/>
          <w:iCs/>
        </w:rPr>
        <w:t>ressursar</w:t>
      </w:r>
      <w:proofErr w:type="spellEnd"/>
      <w:r>
        <w:rPr>
          <w:i/>
          <w:iCs/>
        </w:rPr>
        <w:t xml:space="preserve"> </w:t>
      </w:r>
    </w:p>
    <w:p w14:paraId="7677916F" w14:textId="77777777" w:rsidR="0094734A" w:rsidRDefault="0094734A" w:rsidP="00CD6487">
      <w:pPr>
        <w:spacing w:line="276" w:lineRule="auto"/>
        <w:rPr>
          <w:i/>
          <w:iCs/>
        </w:rPr>
      </w:pPr>
      <w:r>
        <w:rPr>
          <w:i/>
          <w:iCs/>
        </w:rPr>
        <w:t xml:space="preserve">– </w:t>
      </w:r>
      <w:proofErr w:type="spellStart"/>
      <w:r>
        <w:rPr>
          <w:i/>
          <w:iCs/>
        </w:rPr>
        <w:t>fremjar</w:t>
      </w:r>
      <w:proofErr w:type="spellEnd"/>
      <w:r>
        <w:rPr>
          <w:i/>
          <w:iCs/>
        </w:rPr>
        <w:t xml:space="preserve"> </w:t>
      </w:r>
      <w:proofErr w:type="spellStart"/>
      <w:r>
        <w:rPr>
          <w:i/>
          <w:iCs/>
        </w:rPr>
        <w:t>berekraftig</w:t>
      </w:r>
      <w:proofErr w:type="spellEnd"/>
      <w:r>
        <w:rPr>
          <w:i/>
          <w:iCs/>
        </w:rPr>
        <w:t xml:space="preserve"> landbruk, verdiskaping og landbruksbasert næringsutvikling </w:t>
      </w:r>
    </w:p>
    <w:p w14:paraId="6413408A" w14:textId="77777777" w:rsidR="0094734A" w:rsidRDefault="0094734A" w:rsidP="00CD6487">
      <w:pPr>
        <w:spacing w:line="276" w:lineRule="auto"/>
        <w:rPr>
          <w:i/>
          <w:iCs/>
        </w:rPr>
      </w:pPr>
      <w:r>
        <w:rPr>
          <w:i/>
          <w:iCs/>
        </w:rPr>
        <w:t xml:space="preserve">Tilskottet skal </w:t>
      </w:r>
      <w:proofErr w:type="spellStart"/>
      <w:r>
        <w:rPr>
          <w:i/>
          <w:iCs/>
        </w:rPr>
        <w:t>medverke</w:t>
      </w:r>
      <w:proofErr w:type="spellEnd"/>
      <w:r>
        <w:rPr>
          <w:i/>
          <w:iCs/>
        </w:rPr>
        <w:t xml:space="preserve"> til å </w:t>
      </w:r>
      <w:proofErr w:type="spellStart"/>
      <w:r>
        <w:rPr>
          <w:i/>
          <w:iCs/>
        </w:rPr>
        <w:t>halde</w:t>
      </w:r>
      <w:proofErr w:type="spellEnd"/>
      <w:r>
        <w:rPr>
          <w:i/>
          <w:iCs/>
        </w:rPr>
        <w:t xml:space="preserve"> oppe aktiviteten i </w:t>
      </w:r>
      <w:proofErr w:type="spellStart"/>
      <w:r>
        <w:rPr>
          <w:i/>
          <w:iCs/>
        </w:rPr>
        <w:t>organisasjonane</w:t>
      </w:r>
      <w:proofErr w:type="spellEnd"/>
      <w:r>
        <w:rPr>
          <w:i/>
          <w:iCs/>
        </w:rPr>
        <w:t xml:space="preserve">, og bidra til </w:t>
      </w:r>
      <w:proofErr w:type="spellStart"/>
      <w:r>
        <w:rPr>
          <w:i/>
          <w:iCs/>
        </w:rPr>
        <w:t>eit</w:t>
      </w:r>
      <w:proofErr w:type="spellEnd"/>
      <w:r>
        <w:rPr>
          <w:i/>
          <w:iCs/>
        </w:rPr>
        <w:t xml:space="preserve"> </w:t>
      </w:r>
      <w:proofErr w:type="spellStart"/>
      <w:r>
        <w:rPr>
          <w:i/>
          <w:iCs/>
        </w:rPr>
        <w:t>levande</w:t>
      </w:r>
      <w:proofErr w:type="spellEnd"/>
      <w:r>
        <w:rPr>
          <w:i/>
          <w:iCs/>
        </w:rPr>
        <w:t xml:space="preserve"> og aktivt organisasjonsliv lokalt, regionalt og nasjonalt.</w:t>
      </w:r>
    </w:p>
    <w:p w14:paraId="519FD9A7" w14:textId="77777777" w:rsidR="0094734A" w:rsidRDefault="0094734A" w:rsidP="00CD6487">
      <w:pPr>
        <w:spacing w:line="276" w:lineRule="auto"/>
      </w:pPr>
      <w:r>
        <w:t xml:space="preserve">Regjeringen har gjort en tydelig prioritering av støtteordningens formål, og vi setter pris på at demokratiske medlemsorganisasjoner som oss selv, 4H, og Norges Bygdekvinnelag er skjermet for kutt. Vi arbeider gjennomgående med å øke vår andel av ordningen, som per i dag bare er på 130 000, men vil i en tid der veldig mange andre får kutt, ikke be Stortinget om å øke vår andel. </w:t>
      </w:r>
    </w:p>
    <w:p w14:paraId="7C6DCE9B" w14:textId="77777777" w:rsidR="0094734A" w:rsidRDefault="0094734A" w:rsidP="00CD6487">
      <w:pPr>
        <w:spacing w:line="276" w:lineRule="auto"/>
      </w:pPr>
      <w:r>
        <w:t>Samtidig som det er viktig at Stortinget opprettholder regjeringens budsjettforslag innenfor denne posten ønsker vi at Stortinget ber regjeringen inkludere prioriteringen av demokratiske medlemsorganisasjoner i ordningens formål. Det ble videre, i 2020 foretatt en gjennomgang av ordningen der to kriterier for støtte ble fjernet:</w:t>
      </w:r>
    </w:p>
    <w:p w14:paraId="1B9C0294" w14:textId="77777777" w:rsidR="0094734A" w:rsidRDefault="0094734A" w:rsidP="00CD6487">
      <w:pPr>
        <w:spacing w:line="276" w:lineRule="auto"/>
        <w:rPr>
          <w:i/>
          <w:iCs/>
        </w:rPr>
      </w:pPr>
      <w:r>
        <w:rPr>
          <w:i/>
          <w:iCs/>
        </w:rPr>
        <w:t xml:space="preserve">(…) Departementet gir støtte til </w:t>
      </w:r>
      <w:proofErr w:type="spellStart"/>
      <w:r>
        <w:rPr>
          <w:i/>
          <w:iCs/>
        </w:rPr>
        <w:t>organisasjonar</w:t>
      </w:r>
      <w:proofErr w:type="spellEnd"/>
      <w:r>
        <w:rPr>
          <w:i/>
          <w:iCs/>
        </w:rPr>
        <w:t xml:space="preserve"> på nasjonalt nivå </w:t>
      </w:r>
      <w:proofErr w:type="spellStart"/>
      <w:r>
        <w:rPr>
          <w:i/>
          <w:iCs/>
        </w:rPr>
        <w:t>innanfor</w:t>
      </w:r>
      <w:proofErr w:type="spellEnd"/>
      <w:r>
        <w:rPr>
          <w:i/>
          <w:iCs/>
        </w:rPr>
        <w:t xml:space="preserve"> landbruks- og matområdet som</w:t>
      </w:r>
    </w:p>
    <w:p w14:paraId="4B1B9B64" w14:textId="77777777" w:rsidR="0094734A" w:rsidRDefault="0094734A" w:rsidP="00CD6487">
      <w:pPr>
        <w:pStyle w:val="Listeavsnitt"/>
        <w:numPr>
          <w:ilvl w:val="0"/>
          <w:numId w:val="1"/>
        </w:numPr>
        <w:spacing w:line="276" w:lineRule="auto"/>
        <w:rPr>
          <w:i/>
          <w:iCs/>
          <w:lang w:val="nn-NO"/>
        </w:rPr>
      </w:pPr>
      <w:r>
        <w:rPr>
          <w:i/>
          <w:iCs/>
          <w:lang w:val="nn-NO"/>
        </w:rPr>
        <w:t>fremjar forståing for grøne verdiar hos ungdom spesielt og allmenta generelt</w:t>
      </w:r>
    </w:p>
    <w:p w14:paraId="7D252AEF" w14:textId="77777777" w:rsidR="0094734A" w:rsidRDefault="0094734A" w:rsidP="00CD6487">
      <w:pPr>
        <w:pStyle w:val="Listeavsnitt"/>
        <w:numPr>
          <w:ilvl w:val="0"/>
          <w:numId w:val="1"/>
        </w:numPr>
        <w:spacing w:line="276" w:lineRule="auto"/>
        <w:rPr>
          <w:i/>
          <w:iCs/>
        </w:rPr>
      </w:pPr>
      <w:proofErr w:type="spellStart"/>
      <w:r>
        <w:rPr>
          <w:i/>
          <w:iCs/>
        </w:rPr>
        <w:t>fremjar</w:t>
      </w:r>
      <w:proofErr w:type="spellEnd"/>
      <w:r>
        <w:rPr>
          <w:i/>
          <w:iCs/>
        </w:rPr>
        <w:t xml:space="preserve"> likestilling i arbeidet sitt</w:t>
      </w:r>
    </w:p>
    <w:p w14:paraId="15ED0A56" w14:textId="77777777" w:rsidR="0094734A" w:rsidRDefault="0094734A" w:rsidP="00CD6487">
      <w:pPr>
        <w:spacing w:line="276" w:lineRule="auto"/>
        <w:rPr>
          <w:b/>
          <w:bCs/>
        </w:rPr>
      </w:pPr>
      <w:r>
        <w:rPr>
          <w:b/>
          <w:bCs/>
        </w:rPr>
        <w:t>Norges Bygdeungdomslag ber næringskomiteen arbeide for å opprettholde Regjeringens budsjettforslag samt ta inn prioriteringen av demokratiske medlemsorganisasjoner, organisasjoner som arbeider for å fremme grønne verdier hos ungdom, og arbeider for likestilling i arbeidet sitt, i ordningens formål.</w:t>
      </w:r>
    </w:p>
    <w:p w14:paraId="41B2544B" w14:textId="77777777" w:rsidR="0094734A" w:rsidRDefault="0094734A" w:rsidP="00CD6487">
      <w:pPr>
        <w:pStyle w:val="Overskrift2"/>
        <w:spacing w:line="276" w:lineRule="auto"/>
      </w:pPr>
      <w:r>
        <w:lastRenderedPageBreak/>
        <w:t>Bionova</w:t>
      </w:r>
    </w:p>
    <w:p w14:paraId="71588CEC" w14:textId="77777777" w:rsidR="0094734A" w:rsidRDefault="0094734A" w:rsidP="00CD6487">
      <w:pPr>
        <w:spacing w:line="276" w:lineRule="auto"/>
      </w:pPr>
      <w:r>
        <w:t xml:space="preserve">Det grønne skiftet i landbruket krever store investeringer hos enkeltprodusenter som ikke kan forsvares med dagens inntektssituasjon. Norges Bygdeungdomslag ser derfor positivt på at Regjeringen har lagt inn midler til Bionova i det fremlagte statsbudsjettet. Dette er et grep som vil sørge for utslippskutt i sektoren. Som representanter for unge bønder er det særlig viktig for oss å understreke viktigheten av å følge opp landbrukets klimaplan med midler som gjør de tyngste investeringene lettere for enkeltbonden. Det er våre medlemmer som skal være produsenter når vi ser de virkelige effektene av klimaendringene. Derfor er det også i vår interesse å arbeide for å begrense dem så mye som mulig. </w:t>
      </w:r>
    </w:p>
    <w:p w14:paraId="6D23251B" w14:textId="77777777" w:rsidR="0094734A" w:rsidRDefault="0094734A" w:rsidP="00CD6487">
      <w:pPr>
        <w:spacing w:line="276" w:lineRule="auto"/>
        <w:rPr>
          <w:b/>
          <w:bCs/>
        </w:rPr>
      </w:pPr>
      <w:r>
        <w:rPr>
          <w:b/>
          <w:bCs/>
        </w:rPr>
        <w:t xml:space="preserve">Norges Bygdeungdomslag ber næringskomiteen arbeide for å opprettholde Regjeringens budsjettforslag i kapittel 1152, Bionova. </w:t>
      </w:r>
    </w:p>
    <w:p w14:paraId="19BDDBB2" w14:textId="77777777" w:rsidR="00195197" w:rsidRPr="00195197" w:rsidRDefault="00195197" w:rsidP="00CD6487">
      <w:pPr>
        <w:tabs>
          <w:tab w:val="left" w:pos="1920"/>
        </w:tabs>
        <w:spacing w:line="276" w:lineRule="auto"/>
        <w:ind w:left="-284" w:right="-426"/>
        <w:rPr>
          <w:rFonts w:ascii="Source Sans Pro" w:hAnsi="Source Sans Pro"/>
        </w:rPr>
      </w:pPr>
    </w:p>
    <w:sectPr w:rsidR="00195197" w:rsidRPr="00195197" w:rsidSect="00624AF2">
      <w:headerReference w:type="default" r:id="rId8"/>
      <w:footerReference w:type="default" r:id="rId9"/>
      <w:pgSz w:w="11900" w:h="16840"/>
      <w:pgMar w:top="1843" w:right="1410" w:bottom="2835" w:left="1418"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C4FC" w14:textId="77777777" w:rsidR="002B47D0" w:rsidRDefault="002B47D0" w:rsidP="00BF0632">
      <w:r>
        <w:separator/>
      </w:r>
    </w:p>
  </w:endnote>
  <w:endnote w:type="continuationSeparator" w:id="0">
    <w:p w14:paraId="342E7BCF" w14:textId="77777777" w:rsidR="002B47D0" w:rsidRDefault="002B47D0" w:rsidP="00BF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MinionPro-Regular">
    <w:altName w:val="Source Sans Pro"/>
    <w:charset w:val="4D"/>
    <w:family w:val="auto"/>
    <w:pitch w:val="default"/>
    <w:sig w:usb0="00000003" w:usb1="00000000" w:usb2="00000000" w:usb3="00000000" w:csb0="00000001" w:csb1="00000000"/>
  </w:font>
  <w:font w:name="Times New Roman (CS-brødteks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1E47" w14:textId="77777777" w:rsidR="00064192" w:rsidRDefault="00064192">
    <w:pPr>
      <w:pStyle w:val="Bunntekst"/>
    </w:pPr>
    <w:r>
      <w:rPr>
        <w:noProof/>
      </w:rPr>
      <w:drawing>
        <wp:anchor distT="0" distB="0" distL="114300" distR="114300" simplePos="0" relativeHeight="251670528" behindDoc="1" locked="0" layoutInCell="1" allowOverlap="1" wp14:anchorId="1A66E98E" wp14:editId="791AA41B">
          <wp:simplePos x="0" y="0"/>
          <wp:positionH relativeFrom="page">
            <wp:posOffset>0</wp:posOffset>
          </wp:positionH>
          <wp:positionV relativeFrom="paragraph">
            <wp:posOffset>-1131257</wp:posOffset>
          </wp:positionV>
          <wp:extent cx="7591425" cy="2181225"/>
          <wp:effectExtent l="0" t="0" r="9525" b="9525"/>
          <wp:wrapNone/>
          <wp:docPr id="8" name="Bil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Bilde 51"/>
                  <pic:cNvPicPr preferRelativeResize="0">
                    <a:picLocks/>
                  </pic:cNvPicPr>
                </pic:nvPicPr>
                <pic:blipFill>
                  <a:blip r:embed="rId1">
                    <a:extLst>
                      <a:ext uri="{28A0092B-C50C-407E-A947-70E740481C1C}">
                        <a14:useLocalDpi xmlns:a14="http://schemas.microsoft.com/office/drawing/2010/main" val="0"/>
                      </a:ext>
                    </a:extLst>
                  </a:blip>
                  <a:stretch>
                    <a:fillRect/>
                  </a:stretch>
                </pic:blipFill>
                <pic:spPr>
                  <a:xfrm>
                    <a:off x="0" y="0"/>
                    <a:ext cx="7591425" cy="218122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AAF0" w14:textId="77777777" w:rsidR="002B47D0" w:rsidRDefault="002B47D0" w:rsidP="00BF0632">
      <w:r>
        <w:separator/>
      </w:r>
    </w:p>
  </w:footnote>
  <w:footnote w:type="continuationSeparator" w:id="0">
    <w:p w14:paraId="04CDF994" w14:textId="77777777" w:rsidR="002B47D0" w:rsidRDefault="002B47D0" w:rsidP="00BF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61DB" w14:textId="77777777" w:rsidR="00583FE6" w:rsidRDefault="00195197">
    <w:pPr>
      <w:pStyle w:val="Topptekst"/>
    </w:pPr>
    <w:r>
      <w:rPr>
        <w:rFonts w:ascii="Source Sans Pro" w:hAnsi="Source Sans Pro" w:cs="Source Sans Pro"/>
        <w:noProof/>
        <w:color w:val="000000" w:themeColor="text1"/>
        <w:spacing w:val="2"/>
        <w:sz w:val="18"/>
        <w:szCs w:val="18"/>
      </w:rPr>
      <mc:AlternateContent>
        <mc:Choice Requires="wpg">
          <w:drawing>
            <wp:anchor distT="0" distB="0" distL="114300" distR="114300" simplePos="0" relativeHeight="251659264" behindDoc="0" locked="0" layoutInCell="1" allowOverlap="1" wp14:anchorId="46E9E260" wp14:editId="159E585E">
              <wp:simplePos x="0" y="0"/>
              <wp:positionH relativeFrom="margin">
                <wp:align>center</wp:align>
              </wp:positionH>
              <wp:positionV relativeFrom="paragraph">
                <wp:posOffset>-276225</wp:posOffset>
              </wp:positionV>
              <wp:extent cx="6871970" cy="701675"/>
              <wp:effectExtent l="0" t="0" r="24130" b="0"/>
              <wp:wrapNone/>
              <wp:docPr id="1" name="Gruppe 1"/>
              <wp:cNvGraphicFramePr/>
              <a:graphic xmlns:a="http://schemas.openxmlformats.org/drawingml/2006/main">
                <a:graphicData uri="http://schemas.microsoft.com/office/word/2010/wordprocessingGroup">
                  <wpg:wgp>
                    <wpg:cNvGrpSpPr/>
                    <wpg:grpSpPr>
                      <a:xfrm>
                        <a:off x="0" y="0"/>
                        <a:ext cx="6871970" cy="701675"/>
                        <a:chOff x="203200" y="0"/>
                        <a:chExt cx="6872400" cy="701675"/>
                      </a:xfrm>
                    </wpg:grpSpPr>
                    <wps:wsp>
                      <wps:cNvPr id="2" name="Rett linje 2"/>
                      <wps:cNvCnPr/>
                      <wps:spPr>
                        <a:xfrm>
                          <a:off x="203200" y="609600"/>
                          <a:ext cx="6872400" cy="0"/>
                        </a:xfrm>
                        <a:prstGeom prst="line">
                          <a:avLst/>
                        </a:prstGeom>
                        <a:ln w="22225">
                          <a:solidFill>
                            <a:srgbClr val="B9CE5B"/>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Bild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6966" y="0"/>
                          <a:ext cx="1461135" cy="701675"/>
                        </a:xfrm>
                        <a:prstGeom prst="rect">
                          <a:avLst/>
                        </a:prstGeom>
                      </pic:spPr>
                    </pic:pic>
                  </wpg:wgp>
                </a:graphicData>
              </a:graphic>
              <wp14:sizeRelH relativeFrom="margin">
                <wp14:pctWidth>0</wp14:pctWidth>
              </wp14:sizeRelH>
            </wp:anchor>
          </w:drawing>
        </mc:Choice>
        <mc:Fallback>
          <w:pict>
            <v:group w14:anchorId="345CBFC1" id="Gruppe 1" o:spid="_x0000_s1026" style="position:absolute;margin-left:0;margin-top:-21.75pt;width:541.1pt;height:55.25pt;z-index:251659264;mso-position-horizontal:center;mso-position-horizontal-relative:margin;mso-width-relative:margin" coordorigin="2032" coordsize="68724,7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">
              <v:line id="Rett linje 2" o:spid="_x0000_s1027" style="position:absolute;visibility:visible;mso-wrap-style:square" from="2032,6096" to="7075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" strokecolor="#b9ce5b" strokeweight="1.7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8" type="#_x0000_t75" style="position:absolute;left:4169;width:14612;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">
                <v:imagedata r:id="rId2" o:title=""/>
              </v:shape>
              <w10:wrap anchorx="margin"/>
            </v:group>
          </w:pict>
        </mc:Fallback>
      </mc:AlternateContent>
    </w:r>
    <w:r w:rsidR="00F44CF4" w:rsidRPr="006F15D7">
      <w:rPr>
        <w:noProof/>
      </w:rPr>
      <mc:AlternateContent>
        <mc:Choice Requires="wps">
          <w:drawing>
            <wp:anchor distT="0" distB="0" distL="114300" distR="114300" simplePos="0" relativeHeight="251668480" behindDoc="0" locked="1" layoutInCell="1" allowOverlap="1" wp14:anchorId="76B0B94E" wp14:editId="74C1D726">
              <wp:simplePos x="0" y="0"/>
              <wp:positionH relativeFrom="column">
                <wp:posOffset>5362575</wp:posOffset>
              </wp:positionH>
              <wp:positionV relativeFrom="paragraph">
                <wp:posOffset>9478645</wp:posOffset>
              </wp:positionV>
              <wp:extent cx="863600" cy="241300"/>
              <wp:effectExtent l="0" t="0" r="0" b="6350"/>
              <wp:wrapNone/>
              <wp:docPr id="10" name="Tekstboks 10"/>
              <wp:cNvGraphicFramePr/>
              <a:graphic xmlns:a="http://schemas.openxmlformats.org/drawingml/2006/main">
                <a:graphicData uri="http://schemas.microsoft.com/office/word/2010/wordprocessingShape">
                  <wps:wsp>
                    <wps:cNvSpPr txBox="1"/>
                    <wps:spPr>
                      <a:xfrm>
                        <a:off x="0" y="0"/>
                        <a:ext cx="863600" cy="241300"/>
                      </a:xfrm>
                      <a:prstGeom prst="rect">
                        <a:avLst/>
                      </a:prstGeom>
                      <a:noFill/>
                      <a:ln w="6350">
                        <a:noFill/>
                      </a:ln>
                    </wps:spPr>
                    <wps:txbx>
                      <w:txbxContent>
                        <w:p w14:paraId="0E169081" w14:textId="77777777" w:rsidR="00F44CF4" w:rsidRPr="006D70E2" w:rsidRDefault="00F44CF4" w:rsidP="00F44CF4">
                          <w:pPr>
                            <w:rPr>
                              <w:rFonts w:ascii="Source Sans Pro" w:hAnsi="Source Sans Pro" w:cs="Times New Roman (CS-brødtekst)"/>
                              <w:b/>
                              <w:color w:val="FBF8EC"/>
                              <w:sz w:val="18"/>
                            </w:rPr>
                          </w:pPr>
                          <w:r>
                            <w:rPr>
                              <w:rFonts w:ascii="Source Sans Pro" w:hAnsi="Source Sans Pro" w:cs="Times New Roman (CS-brødtekst)"/>
                              <w:b/>
                              <w:color w:val="FBF8EC"/>
                              <w:sz w:val="18"/>
                            </w:rPr>
                            <w:t>www.nbu.no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B0B94E" id="_x0000_t202" coordsize="21600,21600" o:spt="202" path="m,l,21600r21600,l21600,xe">
              <v:stroke joinstyle="miter"/>
              <v:path gradientshapeok="t" o:connecttype="rect"/>
            </v:shapetype>
            <v:shape id="Tekstboks 10" o:spid="_x0000_s1026" type="#_x0000_t202" style="position:absolute;margin-left:422.25pt;margin-top:746.35pt;width:68pt;height: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" filled="f" stroked="f" strokeweight=".5pt">
              <v:textbox>
                <w:txbxContent>
                  <w:p w14:paraId="0E169081" w14:textId="77777777" w:rsidR="00F44CF4" w:rsidRPr="006D70E2" w:rsidRDefault="00F44CF4" w:rsidP="00F44CF4">
                    <w:pPr>
                      <w:rPr>
                        <w:rFonts w:ascii="Source Sans Pro" w:hAnsi="Source Sans Pro" w:cs="Times New Roman (CS-brødtekst)"/>
                        <w:b/>
                        <w:color w:val="FBF8EC"/>
                        <w:sz w:val="18"/>
                      </w:rPr>
                    </w:pPr>
                    <w:r>
                      <w:rPr>
                        <w:rFonts w:ascii="Source Sans Pro" w:hAnsi="Source Sans Pro" w:cs="Times New Roman (CS-brødtekst)"/>
                        <w:b/>
                        <w:color w:val="FBF8EC"/>
                        <w:sz w:val="18"/>
                      </w:rPr>
                      <w:t>www.nbu.no</w:t>
                    </w:r>
                  </w:p>
                </w:txbxContent>
              </v:textbox>
              <w10:anchorlock/>
            </v:shape>
          </w:pict>
        </mc:Fallback>
      </mc:AlternateContent>
    </w:r>
    <w:r w:rsidR="00F44CF4" w:rsidRPr="006F15D7">
      <w:rPr>
        <w:noProof/>
      </w:rPr>
      <mc:AlternateContent>
        <mc:Choice Requires="wps">
          <w:drawing>
            <wp:anchor distT="0" distB="0" distL="114300" distR="114300" simplePos="0" relativeHeight="251666432" behindDoc="0" locked="1" layoutInCell="1" allowOverlap="1" wp14:anchorId="4B67C9B6" wp14:editId="67B21D29">
              <wp:simplePos x="0" y="0"/>
              <wp:positionH relativeFrom="column">
                <wp:posOffset>2228850</wp:posOffset>
              </wp:positionH>
              <wp:positionV relativeFrom="paragraph">
                <wp:posOffset>9410065</wp:posOffset>
              </wp:positionV>
              <wp:extent cx="1676400" cy="374650"/>
              <wp:effectExtent l="0" t="0" r="0" b="6350"/>
              <wp:wrapNone/>
              <wp:docPr id="9" name="Tekstboks 9"/>
              <wp:cNvGraphicFramePr/>
              <a:graphic xmlns:a="http://schemas.openxmlformats.org/drawingml/2006/main">
                <a:graphicData uri="http://schemas.microsoft.com/office/word/2010/wordprocessingShape">
                  <wps:wsp>
                    <wps:cNvSpPr txBox="1"/>
                    <wps:spPr>
                      <a:xfrm>
                        <a:off x="0" y="0"/>
                        <a:ext cx="1676400" cy="374650"/>
                      </a:xfrm>
                      <a:prstGeom prst="rect">
                        <a:avLst/>
                      </a:prstGeom>
                      <a:noFill/>
                      <a:ln w="6350">
                        <a:noFill/>
                      </a:ln>
                    </wps:spPr>
                    <wps:txbx>
                      <w:txbxContent>
                        <w:p w14:paraId="6007C6DC"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E-post: </w:t>
                          </w:r>
                          <w:r w:rsidRPr="00624AF2">
                            <w:rPr>
                              <w:rFonts w:ascii="Source Sans Pro" w:hAnsi="Source Sans Pro" w:cs="Times New Roman (CS-brødtekst)"/>
                              <w:color w:val="3E4C2C" w:themeColor="accent4"/>
                              <w:sz w:val="18"/>
                            </w:rPr>
                            <w:t>hei@nbu.no</w:t>
                          </w:r>
                        </w:p>
                        <w:p w14:paraId="2564D9B0"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Tlf.: </w:t>
                          </w:r>
                          <w:r w:rsidRPr="00624AF2">
                            <w:rPr>
                              <w:rFonts w:ascii="Source Sans Pro" w:hAnsi="Source Sans Pro" w:cs="Times New Roman (CS-brødtekst)"/>
                              <w:color w:val="3E4C2C" w:themeColor="accent4"/>
                              <w:sz w:val="18"/>
                            </w:rPr>
                            <w:t>22 05 48 00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7C9B6" id="Tekstboks 9" o:spid="_x0000_s1027" type="#_x0000_t202" style="position:absolute;margin-left:175.5pt;margin-top:740.95pt;width:132pt;height: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" filled="f" stroked="f" strokeweight=".5pt">
              <v:textbox>
                <w:txbxContent>
                  <w:p w14:paraId="6007C6DC"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E-post: </w:t>
                    </w:r>
                    <w:r w:rsidRPr="00624AF2">
                      <w:rPr>
                        <w:rFonts w:ascii="Source Sans Pro" w:hAnsi="Source Sans Pro" w:cs="Times New Roman (CS-brødtekst)"/>
                        <w:color w:val="3E4C2C" w:themeColor="accent4"/>
                        <w:sz w:val="18"/>
                      </w:rPr>
                      <w:t>hei@nbu.no</w:t>
                    </w:r>
                  </w:p>
                  <w:p w14:paraId="2564D9B0"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Tlf.: </w:t>
                    </w:r>
                    <w:r w:rsidRPr="00624AF2">
                      <w:rPr>
                        <w:rFonts w:ascii="Source Sans Pro" w:hAnsi="Source Sans Pro" w:cs="Times New Roman (CS-brødtekst)"/>
                        <w:color w:val="3E4C2C" w:themeColor="accent4"/>
                        <w:sz w:val="18"/>
                      </w:rPr>
                      <w:t>22 05 48 00</w:t>
                    </w:r>
                  </w:p>
                </w:txbxContent>
              </v:textbox>
              <w10:anchorlock/>
            </v:shape>
          </w:pict>
        </mc:Fallback>
      </mc:AlternateContent>
    </w:r>
    <w:r w:rsidR="00F44CF4" w:rsidRPr="006F15D7">
      <w:rPr>
        <w:noProof/>
      </w:rPr>
      <mc:AlternateContent>
        <mc:Choice Requires="wps">
          <w:drawing>
            <wp:anchor distT="0" distB="0" distL="114300" distR="114300" simplePos="0" relativeHeight="251664384" behindDoc="0" locked="1" layoutInCell="1" allowOverlap="1" wp14:anchorId="3715AA20" wp14:editId="552C6D9B">
              <wp:simplePos x="0" y="0"/>
              <wp:positionH relativeFrom="column">
                <wp:posOffset>647700</wp:posOffset>
              </wp:positionH>
              <wp:positionV relativeFrom="paragraph">
                <wp:posOffset>9129395</wp:posOffset>
              </wp:positionV>
              <wp:extent cx="1536700" cy="711200"/>
              <wp:effectExtent l="0" t="0" r="0" b="0"/>
              <wp:wrapNone/>
              <wp:docPr id="7" name="Tekstboks 7"/>
              <wp:cNvGraphicFramePr/>
              <a:graphic xmlns:a="http://schemas.openxmlformats.org/drawingml/2006/main">
                <a:graphicData uri="http://schemas.microsoft.com/office/word/2010/wordprocessingShape">
                  <wps:wsp>
                    <wps:cNvSpPr txBox="1"/>
                    <wps:spPr>
                      <a:xfrm>
                        <a:off x="0" y="0"/>
                        <a:ext cx="1536700" cy="711200"/>
                      </a:xfrm>
                      <a:prstGeom prst="rect">
                        <a:avLst/>
                      </a:prstGeom>
                      <a:noFill/>
                      <a:ln w="6350">
                        <a:noFill/>
                      </a:ln>
                    </wps:spPr>
                    <wps:txbx>
                      <w:txbxContent>
                        <w:p w14:paraId="002A3227"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Postadresse</w:t>
                          </w:r>
                        </w:p>
                        <w:p w14:paraId="6DD2B890"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Norges Bygdeungdomslag</w:t>
                          </w:r>
                        </w:p>
                        <w:p w14:paraId="47FF6792"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PB. 9377, Grønland</w:t>
                          </w:r>
                        </w:p>
                        <w:p w14:paraId="2C352CA0"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0135 Oslo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5AA20" id="Tekstboks 7" o:spid="_x0000_s1028" type="#_x0000_t202" style="position:absolute;margin-left:51pt;margin-top:718.85pt;width:121pt;height:5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" filled="f" stroked="f" strokeweight=".5pt">
              <v:textbox>
                <w:txbxContent>
                  <w:p w14:paraId="002A3227"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Postadresse</w:t>
                    </w:r>
                  </w:p>
                  <w:p w14:paraId="6DD2B890"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Norges Bygdeungdomslag</w:t>
                    </w:r>
                  </w:p>
                  <w:p w14:paraId="47FF6792"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PB. 9377, Grønland</w:t>
                    </w:r>
                  </w:p>
                  <w:p w14:paraId="2C352CA0"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0135 Oslo</w:t>
                    </w:r>
                  </w:p>
                </w:txbxContent>
              </v:textbox>
              <w10:anchorlock/>
            </v:shape>
          </w:pict>
        </mc:Fallback>
      </mc:AlternateContent>
    </w:r>
    <w:r w:rsidR="00F44CF4" w:rsidRPr="006F15D7">
      <w:rPr>
        <w:noProof/>
      </w:rPr>
      <mc:AlternateContent>
        <mc:Choice Requires="wps">
          <w:drawing>
            <wp:anchor distT="0" distB="0" distL="114300" distR="114300" simplePos="0" relativeHeight="251662336" behindDoc="0" locked="1" layoutInCell="1" allowOverlap="1" wp14:anchorId="2475C74D" wp14:editId="556B8F57">
              <wp:simplePos x="0" y="0"/>
              <wp:positionH relativeFrom="margin">
                <wp:posOffset>-501015</wp:posOffset>
              </wp:positionH>
              <wp:positionV relativeFrom="paragraph">
                <wp:posOffset>8971280</wp:posOffset>
              </wp:positionV>
              <wp:extent cx="1095375" cy="863600"/>
              <wp:effectExtent l="0" t="0" r="0" b="0"/>
              <wp:wrapNone/>
              <wp:docPr id="6" name="Tekstboks 6"/>
              <wp:cNvGraphicFramePr/>
              <a:graphic xmlns:a="http://schemas.openxmlformats.org/drawingml/2006/main">
                <a:graphicData uri="http://schemas.microsoft.com/office/word/2010/wordprocessingShape">
                  <wps:wsp>
                    <wps:cNvSpPr txBox="1"/>
                    <wps:spPr>
                      <a:xfrm>
                        <a:off x="0" y="0"/>
                        <a:ext cx="1095375" cy="863600"/>
                      </a:xfrm>
                      <a:prstGeom prst="rect">
                        <a:avLst/>
                      </a:prstGeom>
                      <a:noFill/>
                      <a:ln w="6350">
                        <a:noFill/>
                      </a:ln>
                    </wps:spPr>
                    <wps:txbx>
                      <w:txbxContent>
                        <w:p w14:paraId="3526A1B2"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Besøksadresse</w:t>
                          </w:r>
                        </w:p>
                        <w:p w14:paraId="2615F33F"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Landbrukets Hus</w:t>
                          </w:r>
                        </w:p>
                        <w:p w14:paraId="3321799A"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Hollendergata 5</w:t>
                          </w:r>
                          <w:r w:rsidR="00CB22CA">
                            <w:rPr>
                              <w:rFonts w:ascii="Source Sans Pro" w:hAnsi="Source Sans Pro" w:cs="Times New Roman (CS-brødtekst)"/>
                              <w:color w:val="3E4C2C" w:themeColor="accent4"/>
                              <w:sz w:val="18"/>
                            </w:rPr>
                            <w:t xml:space="preserve"> </w:t>
                          </w:r>
                          <w:r w:rsidRPr="00624AF2">
                            <w:rPr>
                              <w:rFonts w:ascii="Source Sans Pro" w:hAnsi="Source Sans Pro" w:cs="Times New Roman (CS-brødtekst)"/>
                              <w:color w:val="3E4C2C" w:themeColor="accent4"/>
                              <w:sz w:val="18"/>
                            </w:rPr>
                            <w:t>0190 Oslo</w:t>
                          </w:r>
                        </w:p>
                        <w:p w14:paraId="2642C7E3"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3. etasje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75C74D" id="Tekstboks 6" o:spid="_x0000_s1029" type="#_x0000_t202" style="position:absolute;margin-left:-39.45pt;margin-top:706.4pt;width:86.25pt;height:68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" filled="f" stroked="f" strokeweight=".5pt">
              <v:textbox>
                <w:txbxContent>
                  <w:p w14:paraId="3526A1B2"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Besøksadresse</w:t>
                    </w:r>
                  </w:p>
                  <w:p w14:paraId="2615F33F"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Landbrukets Hus</w:t>
                    </w:r>
                  </w:p>
                  <w:p w14:paraId="3321799A"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Hollendergata 5</w:t>
                    </w:r>
                    <w:r w:rsidR="00CB22CA">
                      <w:rPr>
                        <w:rFonts w:ascii="Source Sans Pro" w:hAnsi="Source Sans Pro" w:cs="Times New Roman (CS-brødtekst)"/>
                        <w:color w:val="3E4C2C" w:themeColor="accent4"/>
                        <w:sz w:val="18"/>
                      </w:rPr>
                      <w:t xml:space="preserve"> </w:t>
                    </w:r>
                    <w:r w:rsidRPr="00624AF2">
                      <w:rPr>
                        <w:rFonts w:ascii="Source Sans Pro" w:hAnsi="Source Sans Pro" w:cs="Times New Roman (CS-brødtekst)"/>
                        <w:color w:val="3E4C2C" w:themeColor="accent4"/>
                        <w:sz w:val="18"/>
                      </w:rPr>
                      <w:t>0190 Oslo</w:t>
                    </w:r>
                  </w:p>
                  <w:p w14:paraId="2642C7E3"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3. etasje</w:t>
                    </w:r>
                  </w:p>
                </w:txbxContent>
              </v:textbox>
              <w10:wrap anchorx="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823AD"/>
    <w:multiLevelType w:val="hybridMultilevel"/>
    <w:tmpl w:val="947CC1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3587711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81"/>
    <w:rsid w:val="00002661"/>
    <w:rsid w:val="0006414E"/>
    <w:rsid w:val="00064192"/>
    <w:rsid w:val="000C413B"/>
    <w:rsid w:val="00195197"/>
    <w:rsid w:val="00293365"/>
    <w:rsid w:val="002A6E73"/>
    <w:rsid w:val="002B47D0"/>
    <w:rsid w:val="00411802"/>
    <w:rsid w:val="00426728"/>
    <w:rsid w:val="00473691"/>
    <w:rsid w:val="004F5730"/>
    <w:rsid w:val="00560046"/>
    <w:rsid w:val="00565BD9"/>
    <w:rsid w:val="00575074"/>
    <w:rsid w:val="00583FE6"/>
    <w:rsid w:val="005866F9"/>
    <w:rsid w:val="006141EB"/>
    <w:rsid w:val="00624AF2"/>
    <w:rsid w:val="00636D35"/>
    <w:rsid w:val="006C4637"/>
    <w:rsid w:val="006D70E2"/>
    <w:rsid w:val="006F15D7"/>
    <w:rsid w:val="006F5C81"/>
    <w:rsid w:val="007D47CB"/>
    <w:rsid w:val="007E361C"/>
    <w:rsid w:val="0094734A"/>
    <w:rsid w:val="00956273"/>
    <w:rsid w:val="00B04FE6"/>
    <w:rsid w:val="00B86C0F"/>
    <w:rsid w:val="00BF0632"/>
    <w:rsid w:val="00C50F1A"/>
    <w:rsid w:val="00C5359F"/>
    <w:rsid w:val="00CB22CA"/>
    <w:rsid w:val="00CB7207"/>
    <w:rsid w:val="00CD6487"/>
    <w:rsid w:val="00D707ED"/>
    <w:rsid w:val="00F44CF4"/>
    <w:rsid w:val="00F56D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60E12"/>
  <w15:chartTrackingRefBased/>
  <w15:docId w15:val="{A1C5A47C-44A3-460B-95B1-47673644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34A"/>
    <w:pPr>
      <w:spacing w:after="160" w:line="256" w:lineRule="auto"/>
    </w:pPr>
    <w:rPr>
      <w:sz w:val="22"/>
      <w:szCs w:val="22"/>
    </w:rPr>
  </w:style>
  <w:style w:type="paragraph" w:styleId="Overskrift1">
    <w:name w:val="heading 1"/>
    <w:basedOn w:val="Normal"/>
    <w:next w:val="Normal"/>
    <w:link w:val="Overskrift1Tegn"/>
    <w:uiPriority w:val="9"/>
    <w:qFormat/>
    <w:rsid w:val="0094734A"/>
    <w:pPr>
      <w:keepNext/>
      <w:keepLines/>
      <w:spacing w:before="240" w:after="0"/>
      <w:outlineLvl w:val="0"/>
    </w:pPr>
    <w:rPr>
      <w:rFonts w:asciiTheme="majorHAnsi" w:eastAsiaTheme="majorEastAsia" w:hAnsiTheme="majorHAnsi" w:cstheme="majorBidi"/>
      <w:color w:val="96AC32" w:themeColor="accent1" w:themeShade="BF"/>
      <w:sz w:val="32"/>
      <w:szCs w:val="32"/>
    </w:rPr>
  </w:style>
  <w:style w:type="paragraph" w:styleId="Overskrift2">
    <w:name w:val="heading 2"/>
    <w:basedOn w:val="Normal"/>
    <w:next w:val="Normal"/>
    <w:link w:val="Overskrift2Tegn"/>
    <w:uiPriority w:val="9"/>
    <w:semiHidden/>
    <w:unhideWhenUsed/>
    <w:qFormat/>
    <w:rsid w:val="0094734A"/>
    <w:pPr>
      <w:keepNext/>
      <w:keepLines/>
      <w:spacing w:before="40" w:after="0"/>
      <w:outlineLvl w:val="1"/>
    </w:pPr>
    <w:rPr>
      <w:rFonts w:asciiTheme="majorHAnsi" w:eastAsiaTheme="majorEastAsia" w:hAnsiTheme="majorHAnsi" w:cstheme="majorBidi"/>
      <w:color w:val="96AC32"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75074"/>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75074"/>
    <w:rPr>
      <w:rFonts w:ascii="Times New Roman" w:hAnsi="Times New Roman" w:cs="Times New Roman"/>
      <w:sz w:val="18"/>
      <w:szCs w:val="18"/>
    </w:rPr>
  </w:style>
  <w:style w:type="paragraph" w:styleId="Revisjon">
    <w:name w:val="Revision"/>
    <w:hidden/>
    <w:uiPriority w:val="99"/>
    <w:semiHidden/>
    <w:rsid w:val="00BF0632"/>
  </w:style>
  <w:style w:type="paragraph" w:styleId="Topptekst">
    <w:name w:val="header"/>
    <w:basedOn w:val="Normal"/>
    <w:link w:val="TopptekstTegn"/>
    <w:uiPriority w:val="99"/>
    <w:unhideWhenUsed/>
    <w:rsid w:val="00BF0632"/>
    <w:pPr>
      <w:tabs>
        <w:tab w:val="center" w:pos="4536"/>
        <w:tab w:val="right" w:pos="9072"/>
      </w:tabs>
    </w:pPr>
  </w:style>
  <w:style w:type="character" w:customStyle="1" w:styleId="TopptekstTegn">
    <w:name w:val="Topptekst Tegn"/>
    <w:basedOn w:val="Standardskriftforavsnitt"/>
    <w:link w:val="Topptekst"/>
    <w:uiPriority w:val="99"/>
    <w:rsid w:val="00BF0632"/>
  </w:style>
  <w:style w:type="paragraph" w:styleId="Bunntekst">
    <w:name w:val="footer"/>
    <w:basedOn w:val="Normal"/>
    <w:link w:val="BunntekstTegn"/>
    <w:uiPriority w:val="99"/>
    <w:unhideWhenUsed/>
    <w:rsid w:val="00BF0632"/>
    <w:pPr>
      <w:tabs>
        <w:tab w:val="center" w:pos="4536"/>
        <w:tab w:val="right" w:pos="9072"/>
      </w:tabs>
    </w:pPr>
  </w:style>
  <w:style w:type="character" w:customStyle="1" w:styleId="BunntekstTegn">
    <w:name w:val="Bunntekst Tegn"/>
    <w:basedOn w:val="Standardskriftforavsnitt"/>
    <w:link w:val="Bunntekst"/>
    <w:uiPriority w:val="99"/>
    <w:rsid w:val="00BF0632"/>
  </w:style>
  <w:style w:type="paragraph" w:customStyle="1" w:styleId="Grunnleggendeavsnitt">
    <w:name w:val="[Grunnleggende avsnitt]"/>
    <w:basedOn w:val="Normal"/>
    <w:uiPriority w:val="99"/>
    <w:rsid w:val="00BF0632"/>
    <w:pPr>
      <w:autoSpaceDE w:val="0"/>
      <w:autoSpaceDN w:val="0"/>
      <w:adjustRightInd w:val="0"/>
      <w:spacing w:line="288" w:lineRule="auto"/>
      <w:textAlignment w:val="center"/>
    </w:pPr>
    <w:rPr>
      <w:rFonts w:ascii="MinionPro-Regular" w:hAnsi="MinionPro-Regular" w:cs="MinionPro-Regular"/>
      <w:color w:val="000000"/>
    </w:rPr>
  </w:style>
  <w:style w:type="character" w:styleId="Hyperkobling">
    <w:name w:val="Hyperlink"/>
    <w:basedOn w:val="Standardskriftforavsnitt"/>
    <w:uiPriority w:val="99"/>
    <w:unhideWhenUsed/>
    <w:rsid w:val="000C413B"/>
    <w:rPr>
      <w:color w:val="CFD680" w:themeColor="hyperlink"/>
      <w:u w:val="single"/>
    </w:rPr>
  </w:style>
  <w:style w:type="character" w:styleId="Ulstomtale">
    <w:name w:val="Unresolved Mention"/>
    <w:basedOn w:val="Standardskriftforavsnitt"/>
    <w:uiPriority w:val="99"/>
    <w:semiHidden/>
    <w:unhideWhenUsed/>
    <w:rsid w:val="000C413B"/>
    <w:rPr>
      <w:color w:val="605E5C"/>
      <w:shd w:val="clear" w:color="auto" w:fill="E1DFDD"/>
    </w:rPr>
  </w:style>
  <w:style w:type="character" w:styleId="Fulgthyperkobling">
    <w:name w:val="FollowedHyperlink"/>
    <w:basedOn w:val="Standardskriftforavsnitt"/>
    <w:uiPriority w:val="99"/>
    <w:semiHidden/>
    <w:unhideWhenUsed/>
    <w:rsid w:val="00D707ED"/>
    <w:rPr>
      <w:color w:val="717D49" w:themeColor="followedHyperlink"/>
      <w:u w:val="single"/>
    </w:rPr>
  </w:style>
  <w:style w:type="character" w:customStyle="1" w:styleId="Overskrift1Tegn">
    <w:name w:val="Overskrift 1 Tegn"/>
    <w:basedOn w:val="Standardskriftforavsnitt"/>
    <w:link w:val="Overskrift1"/>
    <w:uiPriority w:val="9"/>
    <w:rsid w:val="0094734A"/>
    <w:rPr>
      <w:rFonts w:asciiTheme="majorHAnsi" w:eastAsiaTheme="majorEastAsia" w:hAnsiTheme="majorHAnsi" w:cstheme="majorBidi"/>
      <w:color w:val="96AC32" w:themeColor="accent1" w:themeShade="BF"/>
      <w:sz w:val="32"/>
      <w:szCs w:val="32"/>
    </w:rPr>
  </w:style>
  <w:style w:type="character" w:customStyle="1" w:styleId="Overskrift2Tegn">
    <w:name w:val="Overskrift 2 Tegn"/>
    <w:basedOn w:val="Standardskriftforavsnitt"/>
    <w:link w:val="Overskrift2"/>
    <w:uiPriority w:val="9"/>
    <w:semiHidden/>
    <w:rsid w:val="0094734A"/>
    <w:rPr>
      <w:rFonts w:asciiTheme="majorHAnsi" w:eastAsiaTheme="majorEastAsia" w:hAnsiTheme="majorHAnsi" w:cstheme="majorBidi"/>
      <w:color w:val="96AC32" w:themeColor="accent1" w:themeShade="BF"/>
      <w:sz w:val="26"/>
      <w:szCs w:val="26"/>
    </w:rPr>
  </w:style>
  <w:style w:type="paragraph" w:styleId="Listeavsnitt">
    <w:name w:val="List Paragraph"/>
    <w:basedOn w:val="Normal"/>
    <w:uiPriority w:val="34"/>
    <w:qFormat/>
    <w:rsid w:val="0094734A"/>
    <w:pPr>
      <w:ind w:left="720"/>
      <w:contextualSpacing/>
    </w:pPr>
  </w:style>
  <w:style w:type="paragraph" w:customStyle="1" w:styleId="Default">
    <w:name w:val="Default"/>
    <w:rsid w:val="0094734A"/>
    <w:pPr>
      <w:autoSpaceDE w:val="0"/>
      <w:autoSpaceDN w:val="0"/>
      <w:adjustRightInd w:val="0"/>
    </w:pPr>
    <w:rPr>
      <w:rFonts w:ascii="Source Sans Pro" w:hAnsi="Source Sans Pro" w:cs="Source Sans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Gjertsen\Downloads\Brevmal_.dotx" TargetMode="External"/></Relationships>
</file>

<file path=word/theme/theme1.xml><?xml version="1.0" encoding="utf-8"?>
<a:theme xmlns:a="http://schemas.openxmlformats.org/drawingml/2006/main" name="Office-tema">
  <a:themeElements>
    <a:clrScheme name="NBU profil">
      <a:dk1>
        <a:srgbClr val="000000"/>
      </a:dk1>
      <a:lt1>
        <a:srgbClr val="FAF8E9"/>
      </a:lt1>
      <a:dk2>
        <a:srgbClr val="3E4C2C"/>
      </a:dk2>
      <a:lt2>
        <a:srgbClr val="FAF8E9"/>
      </a:lt2>
      <a:accent1>
        <a:srgbClr val="BACF5A"/>
      </a:accent1>
      <a:accent2>
        <a:srgbClr val="CFD680"/>
      </a:accent2>
      <a:accent3>
        <a:srgbClr val="717D49"/>
      </a:accent3>
      <a:accent4>
        <a:srgbClr val="3E4C2C"/>
      </a:accent4>
      <a:accent5>
        <a:srgbClr val="C45744"/>
      </a:accent5>
      <a:accent6>
        <a:srgbClr val="D48C86"/>
      </a:accent6>
      <a:hlink>
        <a:srgbClr val="CFD680"/>
      </a:hlink>
      <a:folHlink>
        <a:srgbClr val="717D49"/>
      </a:folHlink>
    </a:clrScheme>
    <a:fontScheme name="Egendefinert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2225">
          <a:solidFill>
            <a:srgbClr val="B9CE5B"/>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00D5-BB6C-4440-8C2B-3A169D08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Template>
  <TotalTime>3</TotalTime>
  <Pages>3</Pages>
  <Words>901</Words>
  <Characters>4779</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Nordtun Gjertsen</dc:creator>
  <cp:keywords/>
  <dc:description/>
  <cp:lastModifiedBy>Henrik Nordtun Gjertsen</cp:lastModifiedBy>
  <cp:revision>3</cp:revision>
  <dcterms:created xsi:type="dcterms:W3CDTF">2022-10-24T08:28:00Z</dcterms:created>
  <dcterms:modified xsi:type="dcterms:W3CDTF">2022-10-24T08:35:00Z</dcterms:modified>
</cp:coreProperties>
</file>