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7D5B" w14:textId="08D4BF6C" w:rsidR="002F4FCE" w:rsidRDefault="002F4FCE" w:rsidP="002F4FCE">
      <w:pPr>
        <w:pStyle w:val="Overskrift1"/>
      </w:pPr>
      <w:r>
        <w:t>Tilgjengelige arrangementer</w:t>
      </w:r>
    </w:p>
    <w:p w14:paraId="7B38B72E" w14:textId="5132CB77" w:rsidR="00586EA3" w:rsidRPr="002F4FCE" w:rsidRDefault="00586EA3">
      <w:pPr>
        <w:rPr>
          <w:rFonts w:ascii="Arial" w:hAnsi="Arial" w:cs="Arial"/>
        </w:rPr>
      </w:pPr>
      <w:r w:rsidRPr="002F4FCE">
        <w:rPr>
          <w:rFonts w:ascii="Arial" w:hAnsi="Arial" w:cs="Arial"/>
        </w:rPr>
        <w:t xml:space="preserve">Unge Funksjonshemmede skriver at man først blir funksjonshemmet når man møter på barrierer i samfunnet som hindrer oss i å delta på samme måte som andre. Dette kan være fysiske barrierer som gjør at man ikke kommer inn i et bygg, at man ikke klarer å oppfatte det som blir sagt, eller informasjon som ikke kan leses opp av digitale hjelpemidler. Det kan også være sosiale barrierer som negative fordommer og holdninger, eller en følelse av at man er til bry. </w:t>
      </w:r>
    </w:p>
    <w:p w14:paraId="341029C8" w14:textId="77777777" w:rsidR="005153AF" w:rsidRPr="002F4FCE" w:rsidRDefault="005153AF">
      <w:pPr>
        <w:rPr>
          <w:rFonts w:ascii="Arial" w:hAnsi="Arial" w:cs="Arial"/>
        </w:rPr>
      </w:pPr>
    </w:p>
    <w:p w14:paraId="5C03CC5C" w14:textId="28D1377F" w:rsidR="00F47549" w:rsidRPr="002F4FCE" w:rsidRDefault="00F47549">
      <w:pPr>
        <w:rPr>
          <w:rFonts w:ascii="Arial" w:hAnsi="Arial" w:cs="Arial"/>
          <w:b/>
          <w:bCs/>
        </w:rPr>
      </w:pPr>
      <w:r w:rsidRPr="002F4FCE">
        <w:rPr>
          <w:rFonts w:ascii="Arial" w:hAnsi="Arial" w:cs="Arial"/>
          <w:b/>
          <w:bCs/>
        </w:rPr>
        <w:t>Ting å tenke gjennom før arrangementet</w:t>
      </w:r>
    </w:p>
    <w:p w14:paraId="0D0CA3F3" w14:textId="33B2A329" w:rsidR="00586EA3" w:rsidRPr="002F4FCE" w:rsidRDefault="00586EA3">
      <w:pPr>
        <w:rPr>
          <w:rFonts w:ascii="Arial" w:hAnsi="Arial" w:cs="Arial"/>
        </w:rPr>
      </w:pPr>
      <w:r w:rsidRPr="002F4FCE">
        <w:rPr>
          <w:rFonts w:ascii="Arial" w:hAnsi="Arial" w:cs="Arial"/>
        </w:rPr>
        <w:t xml:space="preserve">Tenk på hva dere kan gjøre for å øke tilgangen til aktiviteten, både før og etter at unge med funksjonsnedsettelser melder sin interesse. </w:t>
      </w:r>
      <w:r w:rsidR="00903B76" w:rsidRPr="002F4FCE">
        <w:rPr>
          <w:rFonts w:ascii="Arial" w:hAnsi="Arial" w:cs="Arial"/>
        </w:rPr>
        <w:t xml:space="preserve">Det er viktig at man ikke venter med å gjøre arrangementet tilgjengelig for alle, til man får forespørsler om det. Målet er at unge føler seg velkomne første gang de møter opp. </w:t>
      </w:r>
      <w:r w:rsidR="005153AF" w:rsidRPr="002F4FCE">
        <w:rPr>
          <w:rFonts w:ascii="Arial" w:hAnsi="Arial" w:cs="Arial"/>
        </w:rPr>
        <w:t>Hva som er relevant vil variere ut fra type aktivitet/arrangement, men her kommer noen generelle tips til hva man burde tenke over før et arrangement:</w:t>
      </w:r>
    </w:p>
    <w:p w14:paraId="4F0D5F51" w14:textId="659E3271" w:rsidR="00586EA3" w:rsidRPr="002F4FCE" w:rsidRDefault="009269C9" w:rsidP="009269C9">
      <w:pPr>
        <w:pStyle w:val="Listeavsnitt"/>
        <w:numPr>
          <w:ilvl w:val="0"/>
          <w:numId w:val="2"/>
        </w:numPr>
        <w:rPr>
          <w:rFonts w:ascii="Arial" w:hAnsi="Arial" w:cs="Arial"/>
        </w:rPr>
      </w:pPr>
      <w:r w:rsidRPr="002F4FCE">
        <w:rPr>
          <w:rFonts w:ascii="Arial" w:hAnsi="Arial" w:cs="Arial"/>
        </w:rPr>
        <w:t>Valg av aktivitet (velg noe som alle, eller så mange som mulig, kan være med på)</w:t>
      </w:r>
    </w:p>
    <w:p w14:paraId="0101F4FE" w14:textId="6BA73D06" w:rsidR="009269C9" w:rsidRPr="002F4FCE" w:rsidRDefault="009269C9" w:rsidP="009269C9">
      <w:pPr>
        <w:pStyle w:val="Listeavsnitt"/>
        <w:numPr>
          <w:ilvl w:val="0"/>
          <w:numId w:val="2"/>
        </w:numPr>
        <w:rPr>
          <w:rFonts w:ascii="Arial" w:hAnsi="Arial" w:cs="Arial"/>
        </w:rPr>
      </w:pPr>
      <w:r w:rsidRPr="002F4FCE">
        <w:rPr>
          <w:rFonts w:ascii="Arial" w:hAnsi="Arial" w:cs="Arial"/>
        </w:rPr>
        <w:t>Valg av lokale (helst universelt utformet)</w:t>
      </w:r>
    </w:p>
    <w:p w14:paraId="3C84C47B" w14:textId="1E3E8186" w:rsidR="009269C9" w:rsidRPr="002F4FCE" w:rsidRDefault="009269C9" w:rsidP="009269C9">
      <w:pPr>
        <w:pStyle w:val="Listeavsnitt"/>
        <w:numPr>
          <w:ilvl w:val="1"/>
          <w:numId w:val="2"/>
        </w:numPr>
        <w:rPr>
          <w:rFonts w:ascii="Arial" w:hAnsi="Arial" w:cs="Arial"/>
        </w:rPr>
      </w:pPr>
      <w:r w:rsidRPr="002F4FCE">
        <w:rPr>
          <w:rFonts w:ascii="Arial" w:hAnsi="Arial" w:cs="Arial"/>
        </w:rPr>
        <w:t xml:space="preserve">Tenke over om det er </w:t>
      </w:r>
      <w:proofErr w:type="gramStart"/>
      <w:r w:rsidRPr="002F4FCE">
        <w:rPr>
          <w:rFonts w:ascii="Arial" w:hAnsi="Arial" w:cs="Arial"/>
        </w:rPr>
        <w:t>trinn</w:t>
      </w:r>
      <w:proofErr w:type="gramEnd"/>
      <w:r w:rsidRPr="002F4FCE">
        <w:rPr>
          <w:rFonts w:ascii="Arial" w:hAnsi="Arial" w:cs="Arial"/>
        </w:rPr>
        <w:t xml:space="preserve"> eller høye terskler</w:t>
      </w:r>
    </w:p>
    <w:p w14:paraId="5EFBB4E4" w14:textId="2683DF06" w:rsidR="009269C9" w:rsidRPr="002F4FCE" w:rsidRDefault="009269C9" w:rsidP="009269C9">
      <w:pPr>
        <w:pStyle w:val="Listeavsnitt"/>
        <w:numPr>
          <w:ilvl w:val="1"/>
          <w:numId w:val="2"/>
        </w:numPr>
        <w:rPr>
          <w:rFonts w:ascii="Arial" w:hAnsi="Arial" w:cs="Arial"/>
        </w:rPr>
      </w:pPr>
      <w:r w:rsidRPr="002F4FCE">
        <w:rPr>
          <w:rFonts w:ascii="Arial" w:hAnsi="Arial" w:cs="Arial"/>
        </w:rPr>
        <w:t>Tilgang på heis hvis arrangementet ikke foregår i 1. etasje</w:t>
      </w:r>
    </w:p>
    <w:p w14:paraId="2C0FA6C6" w14:textId="623CF155" w:rsidR="009269C9" w:rsidRPr="002F4FCE" w:rsidRDefault="009269C9" w:rsidP="009269C9">
      <w:pPr>
        <w:pStyle w:val="Listeavsnitt"/>
        <w:numPr>
          <w:ilvl w:val="1"/>
          <w:numId w:val="2"/>
        </w:numPr>
        <w:rPr>
          <w:rFonts w:ascii="Arial" w:hAnsi="Arial" w:cs="Arial"/>
        </w:rPr>
      </w:pPr>
      <w:r w:rsidRPr="002F4FCE">
        <w:rPr>
          <w:rFonts w:ascii="Arial" w:hAnsi="Arial" w:cs="Arial"/>
        </w:rPr>
        <w:t>HC-toalett</w:t>
      </w:r>
    </w:p>
    <w:p w14:paraId="570340E7" w14:textId="0459081C" w:rsidR="009269C9" w:rsidRPr="002F4FCE" w:rsidRDefault="009269C9" w:rsidP="009269C9">
      <w:pPr>
        <w:pStyle w:val="Listeavsnitt"/>
        <w:numPr>
          <w:ilvl w:val="1"/>
          <w:numId w:val="2"/>
        </w:numPr>
        <w:rPr>
          <w:rFonts w:ascii="Arial" w:hAnsi="Arial" w:cs="Arial"/>
        </w:rPr>
      </w:pPr>
      <w:r w:rsidRPr="002F4FCE">
        <w:rPr>
          <w:rFonts w:ascii="Arial" w:hAnsi="Arial" w:cs="Arial"/>
        </w:rPr>
        <w:t>Hvis du låner/leier av kommunen, spør om de kan hjelpe med å tilrettelegge slik at så mange som mulig kan delta</w:t>
      </w:r>
    </w:p>
    <w:p w14:paraId="6698BF69" w14:textId="6E9677A6" w:rsidR="009269C9" w:rsidRPr="002F4FCE" w:rsidRDefault="009269C9" w:rsidP="009269C9">
      <w:pPr>
        <w:pStyle w:val="Listeavsnitt"/>
        <w:numPr>
          <w:ilvl w:val="0"/>
          <w:numId w:val="2"/>
        </w:numPr>
        <w:rPr>
          <w:rFonts w:ascii="Arial" w:hAnsi="Arial" w:cs="Arial"/>
        </w:rPr>
      </w:pPr>
      <w:r w:rsidRPr="002F4FCE">
        <w:rPr>
          <w:rFonts w:ascii="Arial" w:hAnsi="Arial" w:cs="Arial"/>
        </w:rPr>
        <w:t>Hvordan er det å komme seg dit</w:t>
      </w:r>
    </w:p>
    <w:p w14:paraId="1D7917EA" w14:textId="270CEC0D" w:rsidR="009269C9" w:rsidRPr="002F4FCE" w:rsidRDefault="009269C9" w:rsidP="009269C9">
      <w:pPr>
        <w:pStyle w:val="Listeavsnitt"/>
        <w:numPr>
          <w:ilvl w:val="1"/>
          <w:numId w:val="2"/>
        </w:numPr>
        <w:rPr>
          <w:rFonts w:ascii="Arial" w:hAnsi="Arial" w:cs="Arial"/>
        </w:rPr>
      </w:pPr>
      <w:r w:rsidRPr="002F4FCE">
        <w:rPr>
          <w:rFonts w:ascii="Arial" w:hAnsi="Arial" w:cs="Arial"/>
        </w:rPr>
        <w:t>HC-parkering?</w:t>
      </w:r>
    </w:p>
    <w:p w14:paraId="35C8741B" w14:textId="725A354E" w:rsidR="009269C9" w:rsidRPr="002F4FCE" w:rsidRDefault="009269C9" w:rsidP="009269C9">
      <w:pPr>
        <w:pStyle w:val="Listeavsnitt"/>
        <w:numPr>
          <w:ilvl w:val="1"/>
          <w:numId w:val="2"/>
        </w:numPr>
        <w:rPr>
          <w:rFonts w:ascii="Arial" w:hAnsi="Arial" w:cs="Arial"/>
        </w:rPr>
      </w:pPr>
      <w:r w:rsidRPr="002F4FCE">
        <w:rPr>
          <w:rFonts w:ascii="Arial" w:hAnsi="Arial" w:cs="Arial"/>
        </w:rPr>
        <w:t>Mulig å komme seg inn hovedinngangen med rullestol?</w:t>
      </w:r>
    </w:p>
    <w:p w14:paraId="09BBF2BE" w14:textId="40513281" w:rsidR="009269C9" w:rsidRPr="002F4FCE" w:rsidRDefault="009269C9" w:rsidP="009269C9">
      <w:pPr>
        <w:pStyle w:val="Listeavsnitt"/>
        <w:numPr>
          <w:ilvl w:val="1"/>
          <w:numId w:val="2"/>
        </w:numPr>
        <w:rPr>
          <w:rFonts w:ascii="Arial" w:hAnsi="Arial" w:cs="Arial"/>
        </w:rPr>
      </w:pPr>
      <w:r w:rsidRPr="002F4FCE">
        <w:rPr>
          <w:rFonts w:ascii="Arial" w:hAnsi="Arial" w:cs="Arial"/>
        </w:rPr>
        <w:t xml:space="preserve">Kan man sette opp rampe hvis det er </w:t>
      </w:r>
      <w:proofErr w:type="gramStart"/>
      <w:r w:rsidRPr="002F4FCE">
        <w:rPr>
          <w:rFonts w:ascii="Arial" w:hAnsi="Arial" w:cs="Arial"/>
        </w:rPr>
        <w:t>trinn</w:t>
      </w:r>
      <w:proofErr w:type="gramEnd"/>
      <w:r w:rsidRPr="002F4FCE">
        <w:rPr>
          <w:rFonts w:ascii="Arial" w:hAnsi="Arial" w:cs="Arial"/>
        </w:rPr>
        <w:t xml:space="preserve"> i inngangspartiet?</w:t>
      </w:r>
    </w:p>
    <w:p w14:paraId="060B5BC7" w14:textId="36D99E7F" w:rsidR="009269C9" w:rsidRPr="002F4FCE" w:rsidRDefault="009269C9" w:rsidP="009269C9">
      <w:pPr>
        <w:pStyle w:val="Listeavsnitt"/>
        <w:numPr>
          <w:ilvl w:val="0"/>
          <w:numId w:val="2"/>
        </w:numPr>
        <w:rPr>
          <w:rFonts w:ascii="Arial" w:hAnsi="Arial" w:cs="Arial"/>
        </w:rPr>
      </w:pPr>
      <w:r w:rsidRPr="002F4FCE">
        <w:rPr>
          <w:rFonts w:ascii="Arial" w:hAnsi="Arial" w:cs="Arial"/>
        </w:rPr>
        <w:t>Hvem er ansvarlig for tilgjengelighet/tilrettelegging?</w:t>
      </w:r>
    </w:p>
    <w:p w14:paraId="55A23BB0" w14:textId="4FBB492E" w:rsidR="009269C9" w:rsidRPr="002F4FCE" w:rsidRDefault="009269C9" w:rsidP="009269C9">
      <w:pPr>
        <w:pStyle w:val="Listeavsnitt"/>
        <w:numPr>
          <w:ilvl w:val="0"/>
          <w:numId w:val="2"/>
        </w:numPr>
        <w:rPr>
          <w:rFonts w:ascii="Arial" w:hAnsi="Arial" w:cs="Arial"/>
        </w:rPr>
      </w:pPr>
      <w:r w:rsidRPr="002F4FCE">
        <w:rPr>
          <w:rFonts w:ascii="Arial" w:hAnsi="Arial" w:cs="Arial"/>
        </w:rPr>
        <w:t>Akseptere ledsagerbevis (gratis inngang for ledsagere)</w:t>
      </w:r>
    </w:p>
    <w:p w14:paraId="5EF34CD7" w14:textId="0CAF533A" w:rsidR="009269C9" w:rsidRPr="002F4FCE" w:rsidRDefault="009269C9" w:rsidP="009269C9">
      <w:pPr>
        <w:pStyle w:val="Listeavsnitt"/>
        <w:numPr>
          <w:ilvl w:val="0"/>
          <w:numId w:val="2"/>
        </w:numPr>
        <w:rPr>
          <w:rFonts w:ascii="Arial" w:hAnsi="Arial" w:cs="Arial"/>
        </w:rPr>
      </w:pPr>
      <w:r w:rsidRPr="002F4FCE">
        <w:rPr>
          <w:rFonts w:ascii="Arial" w:hAnsi="Arial" w:cs="Arial"/>
        </w:rPr>
        <w:t>Dersom arrangementet foregår over flere dager: mulighet for et eget pauserom/stillerom</w:t>
      </w:r>
    </w:p>
    <w:p w14:paraId="3D18A0AD" w14:textId="3C479E98" w:rsidR="009269C9" w:rsidRPr="002F4FCE" w:rsidRDefault="009269C9" w:rsidP="009269C9">
      <w:pPr>
        <w:pStyle w:val="Listeavsnitt"/>
        <w:numPr>
          <w:ilvl w:val="0"/>
          <w:numId w:val="2"/>
        </w:numPr>
        <w:rPr>
          <w:rFonts w:ascii="Arial" w:hAnsi="Arial" w:cs="Arial"/>
        </w:rPr>
      </w:pPr>
      <w:r w:rsidRPr="002F4FCE">
        <w:rPr>
          <w:rFonts w:ascii="Arial" w:hAnsi="Arial" w:cs="Arial"/>
        </w:rPr>
        <w:t>Tilgang på mikrofon/teleslynge</w:t>
      </w:r>
    </w:p>
    <w:p w14:paraId="229C148C" w14:textId="7E6B7E20" w:rsidR="009269C9" w:rsidRPr="002F4FCE" w:rsidRDefault="009269C9" w:rsidP="009269C9">
      <w:pPr>
        <w:pStyle w:val="Listeavsnitt"/>
        <w:numPr>
          <w:ilvl w:val="0"/>
          <w:numId w:val="2"/>
        </w:numPr>
        <w:rPr>
          <w:rFonts w:ascii="Arial" w:hAnsi="Arial" w:cs="Arial"/>
        </w:rPr>
      </w:pPr>
      <w:r w:rsidRPr="002F4FCE">
        <w:rPr>
          <w:rFonts w:ascii="Arial" w:hAnsi="Arial" w:cs="Arial"/>
        </w:rPr>
        <w:t>Legg inn hyppige pauser i programmet</w:t>
      </w:r>
    </w:p>
    <w:p w14:paraId="7CD29DF6" w14:textId="6BC88924" w:rsidR="009269C9" w:rsidRPr="002F4FCE" w:rsidRDefault="009269C9" w:rsidP="009269C9">
      <w:pPr>
        <w:pStyle w:val="Listeavsnitt"/>
        <w:numPr>
          <w:ilvl w:val="0"/>
          <w:numId w:val="2"/>
        </w:numPr>
        <w:rPr>
          <w:rFonts w:ascii="Arial" w:hAnsi="Arial" w:cs="Arial"/>
        </w:rPr>
      </w:pPr>
      <w:r w:rsidRPr="002F4FCE">
        <w:rPr>
          <w:rFonts w:ascii="Arial" w:hAnsi="Arial" w:cs="Arial"/>
        </w:rPr>
        <w:t>Hvis det er tekst på et bilde eller plakat, skriv informasjonen i beskrivelsen eller i ALT tekst</w:t>
      </w:r>
    </w:p>
    <w:p w14:paraId="4ACB7329" w14:textId="77777777" w:rsidR="005153AF" w:rsidRPr="002F4FCE" w:rsidRDefault="009269C9" w:rsidP="005153AF">
      <w:pPr>
        <w:pStyle w:val="Listeavsnitt"/>
        <w:numPr>
          <w:ilvl w:val="0"/>
          <w:numId w:val="2"/>
        </w:numPr>
        <w:rPr>
          <w:rFonts w:ascii="Arial" w:hAnsi="Arial" w:cs="Arial"/>
        </w:rPr>
      </w:pPr>
      <w:r w:rsidRPr="002F4FCE">
        <w:rPr>
          <w:rFonts w:ascii="Arial" w:hAnsi="Arial" w:cs="Arial"/>
        </w:rPr>
        <w:t>Gi god informasjon om tilgjengelighet og mulighet for tilrettelegging</w:t>
      </w:r>
    </w:p>
    <w:p w14:paraId="3B36D027" w14:textId="29554773" w:rsidR="005153AF" w:rsidRPr="002F4FCE" w:rsidRDefault="005153AF" w:rsidP="005153AF">
      <w:pPr>
        <w:rPr>
          <w:rFonts w:ascii="Arial" w:hAnsi="Arial" w:cs="Arial"/>
        </w:rPr>
      </w:pPr>
      <w:r w:rsidRPr="002F4FCE">
        <w:rPr>
          <w:rFonts w:ascii="Arial" w:hAnsi="Arial" w:cs="Arial"/>
        </w:rPr>
        <w:br/>
      </w:r>
      <w:r w:rsidRPr="002F4FCE">
        <w:rPr>
          <w:rFonts w:ascii="Arial" w:hAnsi="Arial" w:cs="Arial"/>
        </w:rPr>
        <w:t>I et påmeldingsskjema burde det alltid være et åpent felt hvor folk kan gi beskjed om tilretteleggingsbehov. Dette kan for eksempel skrives slik:</w:t>
      </w:r>
      <w:r w:rsidRPr="002F4FCE">
        <w:rPr>
          <w:rFonts w:ascii="Arial" w:hAnsi="Arial" w:cs="Arial"/>
        </w:rPr>
        <w:br/>
        <w:t>Har du behov for tilrettelegging på arrangementet i form av diettbehov, allergi, ledsager, teleslynge, tolk, rampe eller annet? Skriv dette i påmeldingsskjemaet, så vil vi prøve å etterkomme det så langt det lar seg gjøre. Lurer du på noe, ta kontakt med N.N. på epost eller telefon.</w:t>
      </w:r>
    </w:p>
    <w:p w14:paraId="29BEBCB0" w14:textId="10E1BC10" w:rsidR="00F47549" w:rsidRPr="002F4FCE" w:rsidRDefault="005153AF">
      <w:pPr>
        <w:rPr>
          <w:rFonts w:ascii="Arial" w:hAnsi="Arial" w:cs="Arial"/>
        </w:rPr>
      </w:pPr>
      <w:r w:rsidRPr="002F4FCE">
        <w:rPr>
          <w:rFonts w:ascii="Arial" w:hAnsi="Arial" w:cs="Arial"/>
        </w:rPr>
        <w:br/>
      </w:r>
      <w:r w:rsidRPr="002F4FCE">
        <w:rPr>
          <w:rFonts w:ascii="Arial" w:hAnsi="Arial" w:cs="Arial"/>
        </w:rPr>
        <w:t>Forslag til tekst om ledsagerbevis:</w:t>
      </w:r>
      <w:r w:rsidRPr="002F4FCE">
        <w:rPr>
          <w:rFonts w:ascii="Arial" w:hAnsi="Arial" w:cs="Arial"/>
        </w:rPr>
        <w:br/>
        <w:t>Vi aksepterer ledsagerbevis på dette arrangementet. Deltaker kjøper kun egen billett og ledsager må fremvise ledsagerbevis ved inngang.</w:t>
      </w:r>
      <w:r w:rsidR="002F4FCE">
        <w:rPr>
          <w:rFonts w:ascii="Arial" w:hAnsi="Arial" w:cs="Arial"/>
        </w:rPr>
        <w:br/>
      </w:r>
      <w:r w:rsidR="002F4FCE">
        <w:rPr>
          <w:rFonts w:ascii="Arial" w:hAnsi="Arial" w:cs="Arial"/>
        </w:rPr>
        <w:lastRenderedPageBreak/>
        <w:br/>
      </w:r>
      <w:r w:rsidR="00F47549" w:rsidRPr="002F4FCE">
        <w:rPr>
          <w:rFonts w:ascii="Arial" w:hAnsi="Arial" w:cs="Arial"/>
          <w:b/>
          <w:bCs/>
        </w:rPr>
        <w:t>Info</w:t>
      </w:r>
      <w:r w:rsidRPr="002F4FCE">
        <w:rPr>
          <w:rFonts w:ascii="Arial" w:hAnsi="Arial" w:cs="Arial"/>
          <w:b/>
          <w:bCs/>
        </w:rPr>
        <w:t xml:space="preserve"> om arrangementet</w:t>
      </w:r>
    </w:p>
    <w:p w14:paraId="7A1F2516" w14:textId="77BBC03E" w:rsidR="00586EA3" w:rsidRPr="002F4FCE" w:rsidRDefault="00F47549">
      <w:pPr>
        <w:rPr>
          <w:rFonts w:ascii="Arial" w:hAnsi="Arial" w:cs="Arial"/>
        </w:rPr>
      </w:pPr>
      <w:r w:rsidRPr="002F4FCE">
        <w:rPr>
          <w:rFonts w:ascii="Arial" w:hAnsi="Arial" w:cs="Arial"/>
        </w:rPr>
        <w:t xml:space="preserve">Dersom man ikke vet om aktiviteten er tilrettelagt, kan man være redd for å møte opp. </w:t>
      </w:r>
      <w:r w:rsidR="00903B76" w:rsidRPr="002F4FCE">
        <w:rPr>
          <w:rFonts w:ascii="Arial" w:hAnsi="Arial" w:cs="Arial"/>
        </w:rPr>
        <w:t xml:space="preserve">Informasjon om lokalet/aktivitetens tilgjengelighet kan </w:t>
      </w:r>
      <w:r w:rsidRPr="002F4FCE">
        <w:rPr>
          <w:rFonts w:ascii="Arial" w:hAnsi="Arial" w:cs="Arial"/>
        </w:rPr>
        <w:t xml:space="preserve">derfor </w:t>
      </w:r>
      <w:r w:rsidR="00903B76" w:rsidRPr="002F4FCE">
        <w:rPr>
          <w:rFonts w:ascii="Arial" w:hAnsi="Arial" w:cs="Arial"/>
        </w:rPr>
        <w:t>fjerne en stor barriere for deltakelse.</w:t>
      </w:r>
      <w:r w:rsidRPr="002F4FCE">
        <w:rPr>
          <w:rFonts w:ascii="Arial" w:hAnsi="Arial" w:cs="Arial"/>
        </w:rPr>
        <w:t xml:space="preserve"> </w:t>
      </w:r>
      <w:r w:rsidR="00903B76" w:rsidRPr="002F4FCE">
        <w:rPr>
          <w:rFonts w:ascii="Arial" w:hAnsi="Arial" w:cs="Arial"/>
        </w:rPr>
        <w:t xml:space="preserve">Hvis arrangementet ikke er fysisk tilgjengelig for alle, bør dette skrives i informasjonen. Det er bedre å vite på forhånd. </w:t>
      </w:r>
      <w:r w:rsidR="005153AF" w:rsidRPr="002F4FCE">
        <w:rPr>
          <w:rFonts w:ascii="Arial" w:hAnsi="Arial" w:cs="Arial"/>
        </w:rPr>
        <w:t>Dette burde skrives på facebook-arrangementet/i en invitasjon/på nettsiden/på plakat.</w:t>
      </w:r>
    </w:p>
    <w:p w14:paraId="1EEB34C5" w14:textId="77777777" w:rsidR="00F47549" w:rsidRPr="002F4FCE" w:rsidRDefault="00F47549">
      <w:pPr>
        <w:rPr>
          <w:rFonts w:ascii="Arial" w:hAnsi="Arial" w:cs="Arial"/>
        </w:rPr>
      </w:pPr>
    </w:p>
    <w:p w14:paraId="55ACC571" w14:textId="77777777" w:rsidR="00F47549" w:rsidRPr="002F4FCE" w:rsidRDefault="00903B76">
      <w:pPr>
        <w:rPr>
          <w:rFonts w:ascii="Arial" w:hAnsi="Arial" w:cs="Arial"/>
        </w:rPr>
      </w:pPr>
      <w:r w:rsidRPr="002F4FCE">
        <w:rPr>
          <w:rFonts w:ascii="Arial" w:hAnsi="Arial" w:cs="Arial"/>
        </w:rPr>
        <w:t xml:space="preserve">Gi </w:t>
      </w:r>
      <w:r w:rsidR="00F47549" w:rsidRPr="002F4FCE">
        <w:rPr>
          <w:rFonts w:ascii="Arial" w:hAnsi="Arial" w:cs="Arial"/>
        </w:rPr>
        <w:t xml:space="preserve">minimum </w:t>
      </w:r>
      <w:r w:rsidRPr="002F4FCE">
        <w:rPr>
          <w:rFonts w:ascii="Arial" w:hAnsi="Arial" w:cs="Arial"/>
        </w:rPr>
        <w:t xml:space="preserve">svar på følgende: </w:t>
      </w:r>
    </w:p>
    <w:p w14:paraId="03E2AFF9" w14:textId="77777777" w:rsidR="00F47549" w:rsidRPr="002F4FCE" w:rsidRDefault="00903B76" w:rsidP="00F47549">
      <w:pPr>
        <w:pStyle w:val="Listeavsnitt"/>
        <w:numPr>
          <w:ilvl w:val="0"/>
          <w:numId w:val="1"/>
        </w:numPr>
        <w:rPr>
          <w:rFonts w:ascii="Arial" w:hAnsi="Arial" w:cs="Arial"/>
        </w:rPr>
      </w:pPr>
      <w:r w:rsidRPr="002F4FCE">
        <w:rPr>
          <w:rFonts w:ascii="Arial" w:hAnsi="Arial" w:cs="Arial"/>
        </w:rPr>
        <w:t>Er bygget/arenaen fysisk tilgjengelig for alle?</w:t>
      </w:r>
    </w:p>
    <w:p w14:paraId="2052458E" w14:textId="77777777" w:rsidR="00F47549" w:rsidRPr="002F4FCE" w:rsidRDefault="00903B76" w:rsidP="00F47549">
      <w:pPr>
        <w:pStyle w:val="Listeavsnitt"/>
        <w:numPr>
          <w:ilvl w:val="0"/>
          <w:numId w:val="1"/>
        </w:numPr>
        <w:rPr>
          <w:rFonts w:ascii="Arial" w:hAnsi="Arial" w:cs="Arial"/>
        </w:rPr>
      </w:pPr>
      <w:r w:rsidRPr="002F4FCE">
        <w:rPr>
          <w:rFonts w:ascii="Arial" w:hAnsi="Arial" w:cs="Arial"/>
        </w:rPr>
        <w:t>Er dere åpne for å tilrettelegge for den enkelte?</w:t>
      </w:r>
    </w:p>
    <w:p w14:paraId="39A215A8" w14:textId="0F431462" w:rsidR="00903B76" w:rsidRPr="002F4FCE" w:rsidRDefault="00903B76" w:rsidP="00F47549">
      <w:pPr>
        <w:pStyle w:val="Listeavsnitt"/>
        <w:numPr>
          <w:ilvl w:val="0"/>
          <w:numId w:val="1"/>
        </w:numPr>
        <w:rPr>
          <w:rFonts w:ascii="Arial" w:hAnsi="Arial" w:cs="Arial"/>
        </w:rPr>
      </w:pPr>
      <w:r w:rsidRPr="002F4FCE">
        <w:rPr>
          <w:rFonts w:ascii="Arial" w:hAnsi="Arial" w:cs="Arial"/>
        </w:rPr>
        <w:t>Hvem kan man snakke med hvis man har spørsmål om tilgjengelighet og tilrettelegging?</w:t>
      </w:r>
    </w:p>
    <w:p w14:paraId="1B71A522" w14:textId="0C448B14" w:rsidR="00F47549" w:rsidRPr="002F4FCE" w:rsidRDefault="00F47549" w:rsidP="00F47549">
      <w:pPr>
        <w:rPr>
          <w:rFonts w:ascii="Arial" w:hAnsi="Arial" w:cs="Arial"/>
        </w:rPr>
      </w:pPr>
      <w:r w:rsidRPr="002F4FCE">
        <w:rPr>
          <w:rFonts w:ascii="Arial" w:hAnsi="Arial" w:cs="Arial"/>
        </w:rPr>
        <w:t>Annen info man gjerne kan ha med:</w:t>
      </w:r>
    </w:p>
    <w:p w14:paraId="3C98284D" w14:textId="31BE2D07" w:rsidR="00F47549" w:rsidRPr="002F4FCE" w:rsidRDefault="009269C9" w:rsidP="00F47549">
      <w:pPr>
        <w:pStyle w:val="Listeavsnitt"/>
        <w:numPr>
          <w:ilvl w:val="0"/>
          <w:numId w:val="1"/>
        </w:numPr>
        <w:rPr>
          <w:rFonts w:ascii="Arial" w:hAnsi="Arial" w:cs="Arial"/>
        </w:rPr>
      </w:pPr>
      <w:r w:rsidRPr="002F4FCE">
        <w:rPr>
          <w:rFonts w:ascii="Arial" w:hAnsi="Arial" w:cs="Arial"/>
        </w:rPr>
        <w:t>Er det tilgang på HC-toalett? I samme etasje?</w:t>
      </w:r>
    </w:p>
    <w:p w14:paraId="67D2441A" w14:textId="095F3A66" w:rsidR="009269C9" w:rsidRPr="002F4FCE" w:rsidRDefault="009269C9" w:rsidP="00F47549">
      <w:pPr>
        <w:pStyle w:val="Listeavsnitt"/>
        <w:numPr>
          <w:ilvl w:val="0"/>
          <w:numId w:val="1"/>
        </w:numPr>
        <w:rPr>
          <w:rFonts w:ascii="Arial" w:hAnsi="Arial" w:cs="Arial"/>
        </w:rPr>
      </w:pPr>
      <w:r w:rsidRPr="002F4FCE">
        <w:rPr>
          <w:rFonts w:ascii="Arial" w:hAnsi="Arial" w:cs="Arial"/>
        </w:rPr>
        <w:t>Hvor er toaletter lokalisert?</w:t>
      </w:r>
    </w:p>
    <w:p w14:paraId="25501F3E" w14:textId="25CAE70E" w:rsidR="009269C9" w:rsidRPr="002F4FCE" w:rsidRDefault="009269C9" w:rsidP="00F47549">
      <w:pPr>
        <w:pStyle w:val="Listeavsnitt"/>
        <w:numPr>
          <w:ilvl w:val="0"/>
          <w:numId w:val="1"/>
        </w:numPr>
        <w:rPr>
          <w:rFonts w:ascii="Arial" w:hAnsi="Arial" w:cs="Arial"/>
        </w:rPr>
      </w:pPr>
      <w:r w:rsidRPr="002F4FCE">
        <w:rPr>
          <w:rFonts w:ascii="Arial" w:hAnsi="Arial" w:cs="Arial"/>
        </w:rPr>
        <w:t>Informere om eventuell mangel på tilgjengelighet</w:t>
      </w:r>
    </w:p>
    <w:p w14:paraId="740ECCC3" w14:textId="3B13A79E" w:rsidR="009269C9" w:rsidRPr="002F4FCE" w:rsidRDefault="009269C9" w:rsidP="00F47549">
      <w:pPr>
        <w:pStyle w:val="Listeavsnitt"/>
        <w:numPr>
          <w:ilvl w:val="0"/>
          <w:numId w:val="1"/>
        </w:numPr>
        <w:rPr>
          <w:rFonts w:ascii="Arial" w:hAnsi="Arial" w:cs="Arial"/>
        </w:rPr>
      </w:pPr>
      <w:r w:rsidRPr="002F4FCE">
        <w:rPr>
          <w:rFonts w:ascii="Arial" w:hAnsi="Arial" w:cs="Arial"/>
        </w:rPr>
        <w:t>Gratis inngang for ledsagere/BPA</w:t>
      </w:r>
    </w:p>
    <w:p w14:paraId="7C122259" w14:textId="24C7996C" w:rsidR="009269C9" w:rsidRPr="002F4FCE" w:rsidRDefault="009269C9" w:rsidP="00F47549">
      <w:pPr>
        <w:pStyle w:val="Listeavsnitt"/>
        <w:numPr>
          <w:ilvl w:val="0"/>
          <w:numId w:val="1"/>
        </w:numPr>
        <w:rPr>
          <w:rFonts w:ascii="Arial" w:hAnsi="Arial" w:cs="Arial"/>
        </w:rPr>
      </w:pPr>
      <w:r w:rsidRPr="002F4FCE">
        <w:rPr>
          <w:rFonts w:ascii="Arial" w:hAnsi="Arial" w:cs="Arial"/>
        </w:rPr>
        <w:t>Tilgang på tolketjenester/teleslynge</w:t>
      </w:r>
    </w:p>
    <w:p w14:paraId="18559CCD" w14:textId="31F2827C" w:rsidR="009269C9" w:rsidRPr="002F4FCE" w:rsidRDefault="009269C9" w:rsidP="00F47549">
      <w:pPr>
        <w:pStyle w:val="Listeavsnitt"/>
        <w:numPr>
          <w:ilvl w:val="0"/>
          <w:numId w:val="1"/>
        </w:numPr>
        <w:rPr>
          <w:rFonts w:ascii="Arial" w:hAnsi="Arial" w:cs="Arial"/>
        </w:rPr>
      </w:pPr>
      <w:r w:rsidRPr="002F4FCE">
        <w:rPr>
          <w:rFonts w:ascii="Arial" w:hAnsi="Arial" w:cs="Arial"/>
        </w:rPr>
        <w:t>Hvor kan man parkere?</w:t>
      </w:r>
    </w:p>
    <w:p w14:paraId="3F84A178" w14:textId="0337FB80" w:rsidR="009269C9" w:rsidRPr="002F4FCE" w:rsidRDefault="009269C9" w:rsidP="00F47549">
      <w:pPr>
        <w:pStyle w:val="Listeavsnitt"/>
        <w:numPr>
          <w:ilvl w:val="0"/>
          <w:numId w:val="1"/>
        </w:numPr>
        <w:rPr>
          <w:rFonts w:ascii="Arial" w:hAnsi="Arial" w:cs="Arial"/>
        </w:rPr>
      </w:pPr>
      <w:r w:rsidRPr="002F4FCE">
        <w:rPr>
          <w:rFonts w:ascii="Arial" w:hAnsi="Arial" w:cs="Arial"/>
        </w:rPr>
        <w:t>Hvor langt er det fra kollektiv trafikk?</w:t>
      </w:r>
    </w:p>
    <w:p w14:paraId="18AE17CA" w14:textId="792AAD90" w:rsidR="009269C9" w:rsidRPr="002F4FCE" w:rsidRDefault="009269C9" w:rsidP="005153AF">
      <w:pPr>
        <w:pStyle w:val="Listeavsnitt"/>
        <w:numPr>
          <w:ilvl w:val="0"/>
          <w:numId w:val="1"/>
        </w:numPr>
        <w:rPr>
          <w:rFonts w:ascii="Arial" w:hAnsi="Arial" w:cs="Arial"/>
        </w:rPr>
      </w:pPr>
      <w:r w:rsidRPr="002F4FCE">
        <w:rPr>
          <w:rFonts w:ascii="Arial" w:hAnsi="Arial" w:cs="Arial"/>
        </w:rPr>
        <w:t>Hvordan er programmet og hvor ofte er det pauser?</w:t>
      </w:r>
    </w:p>
    <w:p w14:paraId="220A0789" w14:textId="75CFC5DE" w:rsidR="00F47549" w:rsidRPr="002F4FCE" w:rsidRDefault="00F47549">
      <w:pPr>
        <w:rPr>
          <w:rFonts w:ascii="Arial" w:hAnsi="Arial" w:cs="Arial"/>
        </w:rPr>
      </w:pPr>
    </w:p>
    <w:p w14:paraId="10F2DA80" w14:textId="4FB51A32" w:rsidR="00F47549" w:rsidRPr="002F4FCE" w:rsidRDefault="00F47549">
      <w:pPr>
        <w:rPr>
          <w:rFonts w:ascii="Arial" w:hAnsi="Arial" w:cs="Arial"/>
        </w:rPr>
      </w:pPr>
    </w:p>
    <w:p w14:paraId="71BAC4C1" w14:textId="38823EEC" w:rsidR="00F47549" w:rsidRPr="002F4FCE" w:rsidRDefault="005153AF">
      <w:pPr>
        <w:rPr>
          <w:rFonts w:ascii="Arial" w:hAnsi="Arial" w:cs="Arial"/>
        </w:rPr>
      </w:pPr>
      <w:r w:rsidRPr="002F4FCE">
        <w:rPr>
          <w:rFonts w:ascii="Arial" w:hAnsi="Arial" w:cs="Arial"/>
        </w:rPr>
        <w:t>For mer informasjon:</w:t>
      </w:r>
    </w:p>
    <w:p w14:paraId="77B4C8E2" w14:textId="749029CF" w:rsidR="005153AF" w:rsidRPr="002F4FCE" w:rsidRDefault="005153AF">
      <w:pPr>
        <w:rPr>
          <w:rFonts w:ascii="Arial" w:hAnsi="Arial" w:cs="Arial"/>
        </w:rPr>
      </w:pPr>
      <w:hyperlink r:id="rId5" w:history="1">
        <w:r w:rsidRPr="002F4FCE">
          <w:rPr>
            <w:rStyle w:val="Hyperkobling"/>
            <w:rFonts w:ascii="Arial" w:hAnsi="Arial" w:cs="Arial"/>
          </w:rPr>
          <w:t>barrierefrifritid.com/inkluderingsveileder</w:t>
        </w:r>
      </w:hyperlink>
    </w:p>
    <w:p w14:paraId="6AC465D5" w14:textId="58FFD705" w:rsidR="00725DBE" w:rsidRPr="002F4FCE" w:rsidRDefault="00725DBE">
      <w:pPr>
        <w:rPr>
          <w:rFonts w:ascii="Arial" w:hAnsi="Arial" w:cs="Arial"/>
        </w:rPr>
      </w:pPr>
      <w:r w:rsidRPr="002F4FCE">
        <w:rPr>
          <w:rFonts w:ascii="Arial" w:hAnsi="Arial" w:cs="Arial"/>
        </w:rPr>
        <w:t>ungefunksjonshemmede.no</w:t>
      </w:r>
    </w:p>
    <w:p w14:paraId="6CE6E0B8" w14:textId="3E6007FD" w:rsidR="005153AF" w:rsidRPr="002F4FCE" w:rsidRDefault="005153AF">
      <w:pPr>
        <w:rPr>
          <w:rFonts w:ascii="Arial" w:hAnsi="Arial" w:cs="Arial"/>
        </w:rPr>
      </w:pPr>
      <w:r w:rsidRPr="002F4FCE">
        <w:rPr>
          <w:rFonts w:ascii="Arial" w:hAnsi="Arial" w:cs="Arial"/>
        </w:rPr>
        <w:t xml:space="preserve">nbu.no </w:t>
      </w:r>
      <w:r w:rsidRPr="002F4FCE">
        <w:rPr>
          <w:rFonts w:ascii="Arial" w:hAnsi="Arial" w:cs="Arial"/>
        </w:rPr>
        <w:sym w:font="Wingdings" w:char="F0E0"/>
      </w:r>
      <w:r w:rsidRPr="002F4FCE">
        <w:rPr>
          <w:rFonts w:ascii="Arial" w:hAnsi="Arial" w:cs="Arial"/>
        </w:rPr>
        <w:t xml:space="preserve"> Om oss </w:t>
      </w:r>
      <w:r w:rsidRPr="002F4FCE">
        <w:rPr>
          <w:rFonts w:ascii="Arial" w:hAnsi="Arial" w:cs="Arial"/>
        </w:rPr>
        <w:sym w:font="Wingdings" w:char="F0E0"/>
      </w:r>
      <w:r w:rsidRPr="002F4FCE">
        <w:rPr>
          <w:rFonts w:ascii="Arial" w:hAnsi="Arial" w:cs="Arial"/>
        </w:rPr>
        <w:t xml:space="preserve"> Prosjekter </w:t>
      </w:r>
      <w:r w:rsidRPr="002F4FCE">
        <w:rPr>
          <w:rFonts w:ascii="Arial" w:hAnsi="Arial" w:cs="Arial"/>
        </w:rPr>
        <w:sym w:font="Wingdings" w:char="F0E0"/>
      </w:r>
      <w:r w:rsidRPr="002F4FCE">
        <w:rPr>
          <w:rFonts w:ascii="Arial" w:hAnsi="Arial" w:cs="Arial"/>
        </w:rPr>
        <w:t xml:space="preserve"> Tidligere prosjekt </w:t>
      </w:r>
      <w:r w:rsidRPr="002F4FCE">
        <w:rPr>
          <w:rFonts w:ascii="Arial" w:hAnsi="Arial" w:cs="Arial"/>
        </w:rPr>
        <w:sym w:font="Wingdings" w:char="F0E0"/>
      </w:r>
      <w:r w:rsidRPr="002F4FCE">
        <w:rPr>
          <w:rFonts w:ascii="Arial" w:hAnsi="Arial" w:cs="Arial"/>
        </w:rPr>
        <w:t xml:space="preserve"> NBU for alle</w:t>
      </w:r>
    </w:p>
    <w:sectPr w:rsidR="005153AF" w:rsidRPr="002F4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585"/>
    <w:multiLevelType w:val="hybridMultilevel"/>
    <w:tmpl w:val="8280DBD8"/>
    <w:lvl w:ilvl="0" w:tplc="0EAAFDB6">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9911CF0"/>
    <w:multiLevelType w:val="hybridMultilevel"/>
    <w:tmpl w:val="854E844C"/>
    <w:lvl w:ilvl="0" w:tplc="0EAAFDB6">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43105754">
    <w:abstractNumId w:val="1"/>
  </w:num>
  <w:num w:numId="2" w16cid:durableId="1641034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A3"/>
    <w:rsid w:val="00176810"/>
    <w:rsid w:val="002F4FCE"/>
    <w:rsid w:val="005153AF"/>
    <w:rsid w:val="00586EA3"/>
    <w:rsid w:val="00725DBE"/>
    <w:rsid w:val="00903B76"/>
    <w:rsid w:val="009269C9"/>
    <w:rsid w:val="00F475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8FD0"/>
  <w15:chartTrackingRefBased/>
  <w15:docId w15:val="{989ABFAE-00E3-4C48-AB4D-169B1A89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F4F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47549"/>
    <w:pPr>
      <w:ind w:left="720"/>
      <w:contextualSpacing/>
    </w:pPr>
  </w:style>
  <w:style w:type="character" w:styleId="Hyperkobling">
    <w:name w:val="Hyperlink"/>
    <w:basedOn w:val="Standardskriftforavsnitt"/>
    <w:uiPriority w:val="99"/>
    <w:unhideWhenUsed/>
    <w:rsid w:val="005153AF"/>
    <w:rPr>
      <w:color w:val="0563C1" w:themeColor="hyperlink"/>
      <w:u w:val="single"/>
    </w:rPr>
  </w:style>
  <w:style w:type="character" w:styleId="Ulstomtale">
    <w:name w:val="Unresolved Mention"/>
    <w:basedOn w:val="Standardskriftforavsnitt"/>
    <w:uiPriority w:val="99"/>
    <w:semiHidden/>
    <w:unhideWhenUsed/>
    <w:rsid w:val="005153AF"/>
    <w:rPr>
      <w:color w:val="605E5C"/>
      <w:shd w:val="clear" w:color="auto" w:fill="E1DFDD"/>
    </w:rPr>
  </w:style>
  <w:style w:type="character" w:customStyle="1" w:styleId="Overskrift1Tegn">
    <w:name w:val="Overskrift 1 Tegn"/>
    <w:basedOn w:val="Standardskriftforavsnitt"/>
    <w:link w:val="Overskrift1"/>
    <w:uiPriority w:val="9"/>
    <w:rsid w:val="002F4F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rrierefrifritid.com/inkluderingsveiled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594</Words>
  <Characters>3151</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Annine Amundsen</dc:creator>
  <cp:keywords/>
  <dc:description/>
  <cp:lastModifiedBy>Annine Amundsen</cp:lastModifiedBy>
  <cp:revision>2</cp:revision>
  <dcterms:created xsi:type="dcterms:W3CDTF">2023-03-15T13:45:00Z</dcterms:created>
  <dcterms:modified xsi:type="dcterms:W3CDTF">2023-03-15T14:45:00Z</dcterms:modified>
</cp:coreProperties>
</file>